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7" w:rsidRPr="006B75D8" w:rsidRDefault="00C51604" w:rsidP="00842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5E2">
        <w:rPr>
          <w:rFonts w:ascii="Times New Roman" w:hAnsi="Times New Roman" w:cs="Times New Roman"/>
          <w:b/>
          <w:sz w:val="28"/>
          <w:szCs w:val="28"/>
        </w:rPr>
        <w:t>Экзаменационные вопросы кандидатского экзамена по разделу «Философия математики» для аспирантов  ф-та ВМК. 2018 г</w:t>
      </w:r>
      <w:r w:rsidRPr="006B75D8">
        <w:rPr>
          <w:rFonts w:ascii="Times New Roman" w:hAnsi="Times New Roman" w:cs="Times New Roman"/>
          <w:b/>
          <w:sz w:val="32"/>
          <w:szCs w:val="32"/>
        </w:rPr>
        <w:t>.</w:t>
      </w:r>
    </w:p>
    <w:p w:rsidR="001D3CE1" w:rsidRPr="001751C0" w:rsidRDefault="001D3CE1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Пифагорейский взгляд на математику. Особенности трактовки числа</w:t>
      </w:r>
    </w:p>
    <w:p w:rsidR="001D3CE1" w:rsidRPr="001751C0" w:rsidRDefault="001D3CE1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Платон: реализм в истолковании математики (онтологический и гносеологический)</w:t>
      </w:r>
    </w:p>
    <w:p w:rsidR="001D3CE1" w:rsidRPr="001751C0" w:rsidRDefault="001D3CE1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Платонизм как вариант философии математики, его возможности и слабости</w:t>
      </w:r>
    </w:p>
    <w:p w:rsidR="001D3CE1" w:rsidRPr="001751C0" w:rsidRDefault="001D3CE1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Аристотелевская философия математики, природа математики и предмет математики</w:t>
      </w:r>
    </w:p>
    <w:p w:rsidR="001D3CE1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Традиционный эмпиризм в философии математики, его фундаментальные принципы Периоды успеха и периоды критики.</w:t>
      </w:r>
    </w:p>
    <w:p w:rsidR="00181DF7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Современный эмпиризм в философии математики: основные идеи</w:t>
      </w:r>
    </w:p>
    <w:p w:rsidR="00181DF7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Априористский подход в философии математики.</w:t>
      </w:r>
    </w:p>
    <w:p w:rsidR="00181DF7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Формализм как философия математики: обстоятельства возникновения и основные положения</w:t>
      </w:r>
    </w:p>
    <w:p w:rsidR="00C722F1" w:rsidRPr="001751C0" w:rsidRDefault="00C722F1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Кризис в основаниях математики на рубеже </w:t>
      </w:r>
      <w:r w:rsidRPr="001751C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751C0">
        <w:rPr>
          <w:rFonts w:ascii="Times New Roman" w:hAnsi="Times New Roman" w:cs="Times New Roman"/>
          <w:sz w:val="24"/>
          <w:szCs w:val="24"/>
        </w:rPr>
        <w:t>-</w:t>
      </w:r>
      <w:r w:rsidRPr="001751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751C0">
        <w:rPr>
          <w:rFonts w:ascii="Times New Roman" w:hAnsi="Times New Roman" w:cs="Times New Roman"/>
          <w:sz w:val="24"/>
          <w:szCs w:val="24"/>
        </w:rPr>
        <w:t xml:space="preserve">в.в.: философские программы обоснования математики </w:t>
      </w:r>
    </w:p>
    <w:p w:rsidR="00D66BD6" w:rsidRPr="001751C0" w:rsidRDefault="00D66BD6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Основные идеи натуралистической философии математики</w:t>
      </w:r>
    </w:p>
    <w:p w:rsidR="004D07AB" w:rsidRPr="001751C0" w:rsidRDefault="004D07AB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Проблема возникновения  </w:t>
      </w:r>
      <w:r w:rsidR="00DE5973" w:rsidRPr="001751C0">
        <w:rPr>
          <w:rFonts w:ascii="Times New Roman" w:hAnsi="Times New Roman" w:cs="Times New Roman"/>
          <w:sz w:val="24"/>
          <w:szCs w:val="24"/>
        </w:rPr>
        <w:t xml:space="preserve">дедуктивной </w:t>
      </w:r>
      <w:r w:rsidRPr="001751C0">
        <w:rPr>
          <w:rFonts w:ascii="Times New Roman" w:hAnsi="Times New Roman" w:cs="Times New Roman"/>
          <w:sz w:val="24"/>
          <w:szCs w:val="24"/>
        </w:rPr>
        <w:t xml:space="preserve"> математики:  модель  С. Н. Бычкова</w:t>
      </w:r>
    </w:p>
    <w:p w:rsidR="00C707CA" w:rsidRPr="001751C0" w:rsidRDefault="00C707CA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Особенности монастырской геометрии во времена Каролингского возрождения: реконструкция Е.А.Зайцева </w:t>
      </w:r>
    </w:p>
    <w:p w:rsidR="00181DF7" w:rsidRPr="001751C0" w:rsidRDefault="00DE5973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Методологические особенности прикладной математики.</w:t>
      </w:r>
    </w:p>
    <w:p w:rsidR="008D1E63" w:rsidRPr="001751C0" w:rsidRDefault="008D1E63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Проблема компьютерного доказательства</w:t>
      </w:r>
    </w:p>
    <w:p w:rsidR="008D1E63" w:rsidRDefault="00CA5409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Современные тенденции в развитии философии математики</w:t>
      </w:r>
    </w:p>
    <w:p w:rsid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ABC" w:rsidRPr="00176C58" w:rsidRDefault="00077ABC" w:rsidP="00077ABC">
      <w:pPr>
        <w:jc w:val="both"/>
        <w:rPr>
          <w:i/>
        </w:rPr>
      </w:pPr>
      <w:r w:rsidRPr="00176C58">
        <w:rPr>
          <w:i/>
        </w:rPr>
        <w:t>Литература  основная</w:t>
      </w:r>
    </w:p>
    <w:p w:rsidR="00077ABC" w:rsidRPr="000D10D8" w:rsidRDefault="00077ABC" w:rsidP="006C483E">
      <w:pPr>
        <w:pStyle w:val="3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D10D8">
        <w:rPr>
          <w:rFonts w:asciiTheme="minorHAnsi" w:eastAsiaTheme="minorHAnsi" w:hAnsiTheme="minorHAnsi" w:cstheme="minorBidi"/>
          <w:sz w:val="22"/>
          <w:szCs w:val="22"/>
        </w:rPr>
        <w:t xml:space="preserve">Блехман И.И., Мышкис А.Д., Пановко Я.Г. Прикладная математика: предмет, логика,   особенности подходов. М. 2007 </w:t>
      </w:r>
    </w:p>
    <w:p w:rsidR="005662F4" w:rsidRPr="0088182F" w:rsidRDefault="005662F4" w:rsidP="006C483E">
      <w:pPr>
        <w:pStyle w:val="3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8182F">
        <w:rPr>
          <w:rFonts w:asciiTheme="minorHAnsi" w:eastAsiaTheme="minorHAnsi" w:hAnsiTheme="minorHAnsi" w:cstheme="minorBidi"/>
          <w:sz w:val="22"/>
          <w:szCs w:val="22"/>
        </w:rPr>
        <w:t>Бычков С.Н. «Греческое чудо» и теоретическая математика. М. 2007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 w:rsidRPr="00517D01">
        <w:t xml:space="preserve">Бычков С.Н., Зайцев </w:t>
      </w:r>
      <w:r w:rsidRPr="00A950E4">
        <w:t xml:space="preserve">Е.А. Математика в мировой культуре. </w:t>
      </w:r>
      <w:r w:rsidRPr="00B2664A">
        <w:t>М.2006</w:t>
      </w:r>
    </w:p>
    <w:p w:rsidR="00077ABC" w:rsidRDefault="00077ABC" w:rsidP="006C483E">
      <w:pPr>
        <w:pStyle w:val="a4"/>
        <w:numPr>
          <w:ilvl w:val="0"/>
          <w:numId w:val="5"/>
        </w:numPr>
        <w:spacing w:after="0" w:line="240" w:lineRule="auto"/>
        <w:contextualSpacing/>
        <w:jc w:val="both"/>
      </w:pPr>
      <w:r>
        <w:t>Казарян В.П. Волшебный мир математики обрел земное лицо</w:t>
      </w:r>
      <w:r w:rsidRPr="00301DF3">
        <w:t xml:space="preserve"> //</w:t>
      </w:r>
      <w:r>
        <w:t xml:space="preserve"> РГЖ (Российский гуманитарный журнал) . 2013. том 2.  № 3 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 w:rsidRPr="001F0504">
        <w:t xml:space="preserve">Клайн М. Математика. </w:t>
      </w:r>
      <w:r w:rsidRPr="00181900">
        <w:t>Утрата определенности. М. 1984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Клайн М. Математика. Поиск истины. М. 1988</w:t>
      </w:r>
    </w:p>
    <w:p w:rsidR="00077ABC" w:rsidRPr="006C483E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Лолли Г. Философия математики: наследие двадцатого столетия.  Н.Новгород. 2012</w:t>
      </w:r>
    </w:p>
    <w:p w:rsidR="006C483E" w:rsidRPr="006C483E" w:rsidRDefault="006C483E" w:rsidP="006C483E">
      <w:pPr>
        <w:pStyle w:val="a4"/>
        <w:numPr>
          <w:ilvl w:val="0"/>
          <w:numId w:val="5"/>
        </w:numPr>
        <w:spacing w:after="0" w:line="240" w:lineRule="auto"/>
        <w:jc w:val="both"/>
        <w:rPr>
          <w:color w:val="000000"/>
          <w:spacing w:val="3"/>
        </w:rPr>
      </w:pPr>
      <w:r>
        <w:t>Перминов В.Я. Природа математического познания; Закономерности развития математики; Проблемы обоснования математики</w:t>
      </w:r>
      <w:r w:rsidRPr="006C483E">
        <w:t>//</w:t>
      </w:r>
      <w:r w:rsidRPr="006C483E">
        <w:rPr>
          <w:color w:val="000000"/>
          <w:spacing w:val="3"/>
        </w:rPr>
        <w:t xml:space="preserve"> Философия математики и технических наук. Под ред. С.А.Лебедева. М. 2006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Светлов В.А. Философия математики. Основные программы обоснования математики XX столетия. М . 2006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Френкель А., Бар-Хиллел И. Основания теории множеств. М. 1966</w:t>
      </w:r>
    </w:p>
    <w:p w:rsidR="00F56B0B" w:rsidRPr="00964FF1" w:rsidRDefault="00F56B0B" w:rsidP="00964FF1">
      <w:pPr>
        <w:numPr>
          <w:ilvl w:val="0"/>
          <w:numId w:val="5"/>
        </w:numPr>
        <w:spacing w:after="0" w:line="240" w:lineRule="auto"/>
        <w:jc w:val="both"/>
      </w:pPr>
      <w:r w:rsidRPr="00964FF1">
        <w:t>Шапошников В.А. Философия математики //Философия науки: учебник для магистратуры. М.: 2015. Гл. 20</w:t>
      </w:r>
    </w:p>
    <w:p w:rsidR="00F56B0B" w:rsidRDefault="00224C2A" w:rsidP="00964FF1">
      <w:pPr>
        <w:numPr>
          <w:ilvl w:val="0"/>
          <w:numId w:val="5"/>
        </w:numPr>
        <w:spacing w:after="0" w:line="240" w:lineRule="auto"/>
        <w:jc w:val="both"/>
      </w:pPr>
      <w:r>
        <w:t>Яшин Б.Л. Математика в контексте философских проблем. М. 2012</w:t>
      </w:r>
    </w:p>
    <w:p w:rsidR="005662F4" w:rsidRDefault="005662F4" w:rsidP="00D07ECB">
      <w:pPr>
        <w:spacing w:after="0"/>
        <w:jc w:val="both"/>
        <w:rPr>
          <w:i/>
        </w:rPr>
      </w:pPr>
    </w:p>
    <w:p w:rsidR="00077ABC" w:rsidRDefault="00077ABC" w:rsidP="00B71B4B">
      <w:pPr>
        <w:spacing w:after="0"/>
        <w:jc w:val="both"/>
        <w:rPr>
          <w:i/>
        </w:rPr>
      </w:pPr>
      <w:r w:rsidRPr="00176C58">
        <w:rPr>
          <w:i/>
        </w:rPr>
        <w:t>Литература  дополнительная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Арепьев Е.И. Аналитическая философия математики. Курск. 2002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Барабашев А.Г. Будущее математики. М. 1991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Беляев Е.А., Перминов В.Я. Философские и методологические проблемы математики. М.  1981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Березкина Э.И. Математика древнего Китая. М. 1980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Бесконечность в математике. Философские и исторические аспекты. М. 1997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Ван </w:t>
      </w:r>
      <w:proofErr w:type="spellStart"/>
      <w:proofErr w:type="gramStart"/>
      <w:r>
        <w:t>дер</w:t>
      </w:r>
      <w:proofErr w:type="spellEnd"/>
      <w:proofErr w:type="gramEnd"/>
      <w:r>
        <w:t xml:space="preserve"> </w:t>
      </w:r>
      <w:proofErr w:type="spellStart"/>
      <w:r>
        <w:t>Варден</w:t>
      </w:r>
      <w:proofErr w:type="spellEnd"/>
      <w:r>
        <w:t xml:space="preserve"> Б.Л. Пробуждающаяся наука. Математика Древнего Египта, Вавилона и  Греции. М. 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Вейль Г. О философии математики. М. 1934, 2005.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Жмудь Л.Я. Пифагор и его школа. Л. 1990</w:t>
      </w:r>
    </w:p>
    <w:p w:rsidR="00AA0D42" w:rsidRDefault="00AA0D42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Казарян В.П. , Лолаев Т.П. Математика и культура. М. 2004. </w:t>
      </w:r>
    </w:p>
    <w:p w:rsidR="00B44684" w:rsidRDefault="00B44684" w:rsidP="002F043D">
      <w:pPr>
        <w:numPr>
          <w:ilvl w:val="0"/>
          <w:numId w:val="5"/>
        </w:numPr>
        <w:spacing w:after="0" w:line="240" w:lineRule="auto"/>
        <w:jc w:val="both"/>
      </w:pPr>
      <w:r>
        <w:t>Казарян В.П. Интенциональное объяснение как когнитивная функция прикладной математики</w:t>
      </w:r>
      <w:r w:rsidRPr="00B44684">
        <w:t>//</w:t>
      </w:r>
      <w:r>
        <w:t>РГЖ. 2017. Т.6. № 1</w:t>
      </w:r>
    </w:p>
    <w:p w:rsidR="001E3F69" w:rsidRDefault="001E3F69" w:rsidP="002F043D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Канке</w:t>
      </w:r>
      <w:proofErr w:type="spellEnd"/>
      <w:r>
        <w:t xml:space="preserve"> В.А. Философия математики, физики, химии, биологии. М. 2011.</w:t>
      </w:r>
    </w:p>
    <w:p w:rsidR="00077ABC" w:rsidRPr="00020509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020509">
        <w:t>Колмогоров А.Н. Математика в ее историческом развитии.</w:t>
      </w:r>
      <w:r>
        <w:t xml:space="preserve"> </w:t>
      </w:r>
      <w:r w:rsidRPr="00020509">
        <w:t>М. 1991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Колмогоров А.Н. Математика – наука и профессия. М. 1987</w:t>
      </w:r>
    </w:p>
    <w:p w:rsidR="00437E5A" w:rsidRDefault="00437E5A" w:rsidP="002F043D">
      <w:pPr>
        <w:numPr>
          <w:ilvl w:val="0"/>
          <w:numId w:val="5"/>
        </w:numPr>
        <w:spacing w:after="0" w:line="240" w:lineRule="auto"/>
        <w:jc w:val="both"/>
      </w:pPr>
      <w:r>
        <w:t>Купцов В.И. Природа фундаментальных научных открытий: Геометрия Лобачевского</w:t>
      </w:r>
      <w:r w:rsidRPr="00E701D9">
        <w:t xml:space="preserve"> //</w:t>
      </w:r>
      <w:r>
        <w:t xml:space="preserve"> Философия и методология науки. Под ред. В. И. Купцова. М.  </w:t>
      </w:r>
      <w:r w:rsidR="00815742">
        <w:t>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Лакатос И. Доказательства и опровержения. Как доказываются теоремы. М.,1967 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proofErr w:type="gramStart"/>
      <w:r>
        <w:t>Манин</w:t>
      </w:r>
      <w:proofErr w:type="gramEnd"/>
      <w:r>
        <w:t xml:space="preserve"> Ю.И. Математика как метафора. М. 2008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Математика и опыт. М. 2003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7B3215">
        <w:t>Математизация современной науки:  предпосылки, проблемы, перспективы. М. 1986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1238C5">
        <w:t>Методологические проблемы развития и применения математики. М. 1985.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Методологический анализ математических теорий. М. 1987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Моисеев Н.Н. Математика ставит эксперимент. М. 1979.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Налимов В.В. Логические основания прикладной математики. М. 1971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Перминов В.Я. Развитие представлений о надежности математического доказательства. М.</w:t>
      </w:r>
      <w:r>
        <w:t xml:space="preserve"> </w:t>
      </w:r>
      <w:r w:rsidRPr="00C81BC6">
        <w:t>1986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Перминов В.Я. Философия и  основания математики. М. 2001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Петров Ю.П. История и философия науки. Математика, вычислительная техника, информатика. СПб. 2005</w:t>
      </w:r>
    </w:p>
    <w:p w:rsidR="002D0911" w:rsidRDefault="002D0911" w:rsidP="002F043D">
      <w:pPr>
        <w:numPr>
          <w:ilvl w:val="0"/>
          <w:numId w:val="5"/>
        </w:numPr>
        <w:spacing w:after="0" w:line="240" w:lineRule="auto"/>
        <w:jc w:val="both"/>
      </w:pPr>
      <w:r>
        <w:t>Пойа Д. Математика и правдоподобные рассуждения. М. 1975</w:t>
      </w:r>
    </w:p>
    <w:p w:rsidR="002D0911" w:rsidRDefault="002D0911" w:rsidP="002F043D">
      <w:pPr>
        <w:numPr>
          <w:ilvl w:val="0"/>
          <w:numId w:val="5"/>
        </w:numPr>
        <w:spacing w:after="0" w:line="240" w:lineRule="auto"/>
        <w:jc w:val="both"/>
      </w:pPr>
      <w:r>
        <w:t>Пойа Д. Математическое открытие. М. 1976</w:t>
      </w:r>
    </w:p>
    <w:p w:rsidR="002D0911" w:rsidRDefault="002D0911" w:rsidP="002F043D">
      <w:pPr>
        <w:numPr>
          <w:ilvl w:val="0"/>
          <w:numId w:val="5"/>
        </w:numPr>
        <w:spacing w:after="0" w:line="240" w:lineRule="auto"/>
        <w:jc w:val="both"/>
      </w:pPr>
      <w:r>
        <w:t>Пуанкаре А. О науке. М. 1983</w:t>
      </w:r>
    </w:p>
    <w:p w:rsidR="000A6264" w:rsidRDefault="000A6264" w:rsidP="002F043D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Реньи</w:t>
      </w:r>
      <w:proofErr w:type="spellEnd"/>
      <w:r>
        <w:t xml:space="preserve"> А. Трилогия о математике. М. 1980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Современные философские проблемы естественных, технических и социально-гуманитарных наук. М. 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Стили в математике. Социокультурная философия математики. 1999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Султанова Л.Б. Проблема неявного знания  в науке. Уфа. 2004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Успенский В.А. Апология математики. С.-Пб. 2009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Философия математики: актуальные проблемы. М. 2009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Философия математики: актуальные проблемы. М. 2007</w:t>
      </w:r>
    </w:p>
    <w:p w:rsidR="0062534E" w:rsidRPr="002F043D" w:rsidRDefault="0062534E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Философия математики и технических наук. Под ред. С.А.Лебедева. М. 2006</w:t>
      </w:r>
    </w:p>
    <w:p w:rsidR="00077ABC" w:rsidRPr="002F043D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Философия науки: исторические эпохи и теоретические методы. Воронеж. 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Харди Г. Апология математика. Ижевск. 2000Число. М. 2009</w:t>
      </w:r>
    </w:p>
    <w:p w:rsidR="00D90464" w:rsidRPr="00CE0116" w:rsidRDefault="00D90464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Целищев В.В. Философия математики. Ч. </w:t>
      </w:r>
      <w:r w:rsidRPr="002F043D">
        <w:t>I</w:t>
      </w:r>
      <w:r>
        <w:t>. Новосибирск. 2002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Число. М. 2009</w:t>
      </w:r>
    </w:p>
    <w:p w:rsidR="00083B4C" w:rsidRPr="002F043D" w:rsidRDefault="00083B4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 xml:space="preserve">Шапошников В.А. Три парадигмы в философии математики // Эпистемология &amp; философия науки. Т.XV. М.: </w:t>
      </w:r>
      <w:proofErr w:type="spellStart"/>
      <w:r w:rsidRPr="002F043D">
        <w:t>Канон+</w:t>
      </w:r>
      <w:proofErr w:type="spellEnd"/>
      <w:r w:rsidRPr="002F043D">
        <w:t>, 2008. № 1. С.124-131.</w:t>
      </w:r>
    </w:p>
    <w:p w:rsidR="00083B4C" w:rsidRPr="002F043D" w:rsidRDefault="00083B4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Шапошников В.А. Приложение математики как философская проблема Эпистемология &amp;  философия науки</w:t>
      </w:r>
    </w:p>
    <w:p w:rsidR="00077ABC" w:rsidRPr="002F043D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Яновская С.А. Методологические проблемы науки. М. 1972</w:t>
      </w:r>
    </w:p>
    <w:p w:rsid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EA2" w:rsidRP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FD7" w:rsidRDefault="00AD7FD7" w:rsidP="001751C0">
      <w:pPr>
        <w:spacing w:after="0"/>
        <w:jc w:val="both"/>
      </w:pPr>
      <w:r>
        <w:lastRenderedPageBreak/>
        <w:t>Философия математики  2014 г. Весна. Проф. Казарян В.П. Лекции  для аспирантов  ф-та ВМК</w:t>
      </w:r>
    </w:p>
    <w:p w:rsidR="00AD7FD7" w:rsidRPr="00D84DD5" w:rsidRDefault="00AD7FD7" w:rsidP="00AD7FD7">
      <w:pPr>
        <w:jc w:val="center"/>
        <w:rPr>
          <w:b/>
        </w:rPr>
      </w:pPr>
      <w:r w:rsidRPr="00D84DD5">
        <w:rPr>
          <w:b/>
        </w:rPr>
        <w:t>Вопросы канд. экз. по дисциплине «История и философия науки»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 xml:space="preserve"> Математика как предмет интереса в истории философии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Философия математики как область философских исследований: проблемы и этапы развития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Общая характеристика канонического периода  философии математики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Математика как профессия в социуме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proofErr w:type="spellStart"/>
      <w:r>
        <w:t>Социкультурная</w:t>
      </w:r>
      <w:proofErr w:type="spellEnd"/>
      <w:r>
        <w:t xml:space="preserve"> история математики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Платонизм как  оправдание  математики и его трудности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Основные принципы истолкования математики в философии натурализма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Формализм как философия математики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proofErr w:type="spellStart"/>
      <w:r>
        <w:t>Эмпиристская</w:t>
      </w:r>
      <w:proofErr w:type="spellEnd"/>
      <w:r>
        <w:t xml:space="preserve">  философия математики: принципы и этапы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 xml:space="preserve"> Эмпиризм традиционный и современный в философии математики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Проблема возникновения  теоретической математики:  модель  С. Н. Бычкова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Проблема строгости в философии математики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Модель возникновения геометрии Лобачевского:  модель  В. И. Купцова</w:t>
      </w:r>
    </w:p>
    <w:p w:rsidR="00AD7FD7" w:rsidRDefault="00AD7FD7" w:rsidP="00AD7FD7">
      <w:pPr>
        <w:pStyle w:val="a4"/>
        <w:numPr>
          <w:ilvl w:val="0"/>
          <w:numId w:val="1"/>
        </w:numPr>
        <w:contextualSpacing/>
        <w:jc w:val="both"/>
      </w:pPr>
      <w:r>
        <w:t>Проблема применимости математики</w:t>
      </w:r>
    </w:p>
    <w:p w:rsidR="00AD7FD7" w:rsidRPr="00176C58" w:rsidRDefault="00AD7FD7" w:rsidP="00AD7FD7">
      <w:pPr>
        <w:jc w:val="both"/>
        <w:rPr>
          <w:i/>
        </w:rPr>
      </w:pPr>
      <w:r w:rsidRPr="00176C58">
        <w:rPr>
          <w:i/>
        </w:rPr>
        <w:t>Литература  основная</w:t>
      </w:r>
    </w:p>
    <w:p w:rsidR="00AD7FD7" w:rsidRPr="000D10D8" w:rsidRDefault="00AD7FD7" w:rsidP="00AD7FD7">
      <w:pPr>
        <w:pStyle w:val="3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D10D8">
        <w:rPr>
          <w:rFonts w:asciiTheme="minorHAnsi" w:eastAsiaTheme="minorHAnsi" w:hAnsiTheme="minorHAnsi" w:cstheme="minorBidi"/>
          <w:sz w:val="22"/>
          <w:szCs w:val="22"/>
        </w:rPr>
        <w:t xml:space="preserve">Блехман И.И., Мышкис А.Д., Пановко Я.Г. Прикладная математика: предмет, логика,   особенности подходов. М. 2007 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 w:rsidRPr="00517D01">
        <w:t xml:space="preserve">Бычков С.Н., Зайцев </w:t>
      </w:r>
      <w:r w:rsidRPr="00A950E4">
        <w:t xml:space="preserve">Е.А. Математика в мировой культуре. </w:t>
      </w:r>
      <w:r w:rsidRPr="00B2664A">
        <w:t>М.2006</w:t>
      </w:r>
    </w:p>
    <w:p w:rsidR="00AD7FD7" w:rsidRDefault="00AD7FD7" w:rsidP="00AD7FD7">
      <w:pPr>
        <w:pStyle w:val="a4"/>
        <w:numPr>
          <w:ilvl w:val="0"/>
          <w:numId w:val="2"/>
        </w:numPr>
        <w:spacing w:line="240" w:lineRule="auto"/>
        <w:contextualSpacing/>
        <w:jc w:val="both"/>
      </w:pPr>
      <w:r>
        <w:t>Казарян В.П. Волшебный мир математики обрел земное лицо</w:t>
      </w:r>
      <w:r w:rsidRPr="00301DF3">
        <w:t xml:space="preserve"> //</w:t>
      </w:r>
      <w:r>
        <w:t xml:space="preserve"> РГЖ (Российский гуманитарный журнал) . 2013. том 2.  № 3 </w:t>
      </w:r>
    </w:p>
    <w:p w:rsidR="00AD7FD7" w:rsidRDefault="00AD7FD7" w:rsidP="00AD7FD7">
      <w:pPr>
        <w:pStyle w:val="a4"/>
        <w:numPr>
          <w:ilvl w:val="0"/>
          <w:numId w:val="2"/>
        </w:numPr>
        <w:spacing w:after="0" w:line="240" w:lineRule="auto"/>
        <w:contextualSpacing/>
        <w:jc w:val="both"/>
      </w:pPr>
      <w:r>
        <w:t xml:space="preserve">Казарян В.П. , Лолаев Т.П. Математика и культура. 2004. М. 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 w:rsidRPr="001F0504">
        <w:t xml:space="preserve">Клайн М. Математика. </w:t>
      </w:r>
      <w:r w:rsidRPr="00181900">
        <w:t>Утрата определенности. М. 1984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>
        <w:t>Клайн М. Математика. Поиск истины. М. 1988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>
        <w:t>Купцов В.И. Природа фундаментальных научных открытий: Геометрия Лобачевского</w:t>
      </w:r>
      <w:r w:rsidRPr="00E701D9">
        <w:t xml:space="preserve"> //</w:t>
      </w:r>
      <w:r>
        <w:t xml:space="preserve"> Философия и методология науки. Под ред. В. И. Купцова. М.  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>
        <w:t>Лолли Г. Философия математики: наследие двадцатого столетия.  Н.Новгород. 2012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>
        <w:t>Светлов В.А. Философия математики. Основные программы обоснования математики XX столетия. М . 2006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Философия математики и технических наук. Под ред. С.А.Лебедева. М. 2006</w:t>
      </w:r>
    </w:p>
    <w:p w:rsidR="00AD7FD7" w:rsidRDefault="00AD7FD7" w:rsidP="00AD7FD7">
      <w:pPr>
        <w:numPr>
          <w:ilvl w:val="0"/>
          <w:numId w:val="2"/>
        </w:numPr>
        <w:spacing w:after="0" w:line="240" w:lineRule="auto"/>
        <w:jc w:val="both"/>
      </w:pPr>
      <w:r>
        <w:t>Френкель А., Бар-Хиллел И. Основания теории множеств. М. 1966</w:t>
      </w:r>
    </w:p>
    <w:p w:rsidR="00AD7FD7" w:rsidRPr="00CE0116" w:rsidRDefault="00AD7FD7" w:rsidP="00AD7FD7">
      <w:pPr>
        <w:pStyle w:val="a4"/>
        <w:numPr>
          <w:ilvl w:val="0"/>
          <w:numId w:val="2"/>
        </w:numPr>
        <w:contextualSpacing/>
        <w:jc w:val="both"/>
      </w:pPr>
      <w:r>
        <w:t xml:space="preserve">Целищев В.В. Философия математики. Ч. </w:t>
      </w:r>
      <w:r w:rsidRPr="00B07BF1">
        <w:rPr>
          <w:lang w:val="en-US"/>
        </w:rPr>
        <w:t>I</w:t>
      </w:r>
      <w:r>
        <w:t>. Новосибирск. 2002</w:t>
      </w:r>
    </w:p>
    <w:p w:rsidR="00AD7FD7" w:rsidRDefault="00AD7FD7" w:rsidP="00AD7FD7">
      <w:pPr>
        <w:jc w:val="both"/>
        <w:rPr>
          <w:i/>
        </w:rPr>
      </w:pPr>
      <w:r w:rsidRPr="00176C58">
        <w:rPr>
          <w:i/>
        </w:rPr>
        <w:t>Литература  дополнительная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Арепьев Е.И. Аналитическая философия математики. Курск. 2002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C81BC6">
        <w:t>Барабашев А.Г. Будущее математики. М. 1991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Беляев Е.А., Перминов В.Я. Философские и методологические проблемы математики. М.  1981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Березкина Э.И. Математика древнего Китая. М. 1980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Бесконечность в математике. Философские и исторические аспекты. М. 1997</w:t>
      </w:r>
    </w:p>
    <w:p w:rsidR="00AD7FD7" w:rsidRDefault="00AD7FD7" w:rsidP="00AD7FD7">
      <w:pPr>
        <w:pStyle w:val="3"/>
        <w:numPr>
          <w:ilvl w:val="0"/>
          <w:numId w:val="3"/>
        </w:numPr>
        <w:jc w:val="both"/>
      </w:pPr>
      <w:r>
        <w:t>Бычков С.Н. «Греческое чудо» и теоретическая математика. М. 2007</w:t>
      </w:r>
    </w:p>
    <w:p w:rsidR="00AD7FD7" w:rsidRDefault="00AD7FD7" w:rsidP="00AD7FD7">
      <w:pPr>
        <w:pStyle w:val="3"/>
        <w:numPr>
          <w:ilvl w:val="0"/>
          <w:numId w:val="3"/>
        </w:numPr>
        <w:jc w:val="both"/>
      </w:pPr>
      <w:r>
        <w:t xml:space="preserve">Ван </w:t>
      </w:r>
      <w:proofErr w:type="spellStart"/>
      <w:proofErr w:type="gramStart"/>
      <w:r>
        <w:t>дер</w:t>
      </w:r>
      <w:proofErr w:type="spellEnd"/>
      <w:proofErr w:type="gramEnd"/>
      <w:r>
        <w:t xml:space="preserve"> </w:t>
      </w:r>
      <w:proofErr w:type="spellStart"/>
      <w:r>
        <w:t>Варден</w:t>
      </w:r>
      <w:proofErr w:type="spellEnd"/>
      <w:r>
        <w:t xml:space="preserve"> Б.Л. Пробуждающаяся наука. Математика Древнего Египта, Вавилона и  Греции. М. 2006</w:t>
      </w:r>
    </w:p>
    <w:p w:rsidR="00AD7FD7" w:rsidRDefault="00AD7FD7" w:rsidP="00AD7FD7">
      <w:pPr>
        <w:pStyle w:val="3"/>
        <w:numPr>
          <w:ilvl w:val="0"/>
          <w:numId w:val="3"/>
        </w:numPr>
        <w:jc w:val="both"/>
      </w:pPr>
      <w:r>
        <w:t>Вейль Г. О философии математики. М. 1934, 2005.</w:t>
      </w:r>
    </w:p>
    <w:p w:rsidR="00AD7FD7" w:rsidRDefault="00AD7FD7" w:rsidP="00AD7FD7">
      <w:pPr>
        <w:pStyle w:val="3"/>
        <w:numPr>
          <w:ilvl w:val="0"/>
          <w:numId w:val="3"/>
        </w:numPr>
        <w:jc w:val="both"/>
      </w:pPr>
      <w:r>
        <w:t>Жмудь Л.Я. Пифагор и его школа. Л. 1990</w:t>
      </w:r>
    </w:p>
    <w:p w:rsidR="00AD7FD7" w:rsidRPr="00020509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020509">
        <w:lastRenderedPageBreak/>
        <w:t>Колмогоров А.Н. Математика в ее историческом развитии.</w:t>
      </w:r>
      <w:r>
        <w:t xml:space="preserve"> </w:t>
      </w:r>
      <w:r w:rsidRPr="00020509">
        <w:t>М. 1991</w:t>
      </w:r>
    </w:p>
    <w:p w:rsidR="00AD7FD7" w:rsidRDefault="00AD7FD7" w:rsidP="00AD7FD7">
      <w:pPr>
        <w:pStyle w:val="3"/>
        <w:numPr>
          <w:ilvl w:val="0"/>
          <w:numId w:val="3"/>
        </w:numPr>
        <w:jc w:val="both"/>
      </w:pPr>
      <w:r>
        <w:t>Колмогоров А.Н. Математика – наука и профессия. М. 1987</w:t>
      </w:r>
    </w:p>
    <w:p w:rsidR="00AD7FD7" w:rsidRDefault="00AD7FD7" w:rsidP="00AD7FD7">
      <w:pPr>
        <w:pStyle w:val="3"/>
        <w:numPr>
          <w:ilvl w:val="0"/>
          <w:numId w:val="3"/>
        </w:numPr>
        <w:jc w:val="both"/>
      </w:pPr>
      <w:r>
        <w:t xml:space="preserve">Лакатос И. Доказательства и опровержения. Как доказываются теоремы. М.,1967 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proofErr w:type="gramStart"/>
      <w:r>
        <w:t>Манин</w:t>
      </w:r>
      <w:proofErr w:type="gramEnd"/>
      <w:r>
        <w:t xml:space="preserve"> Ю.И. Математика как метафора. М. 2008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Математика и опыт. М. 2003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7B3215">
        <w:t>Математизация современной науки:  предпосылки, проблемы, перспективы. М. 1986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1238C5">
        <w:t>Методологические проблемы развития и применения математики. М. 1985.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Методологический анализ математических теорий. М. 1987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Моисеев Н.Н. Математика ставит эксперимент. М. 1979.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Налимов В.В. Логические основания прикладной математики. М. 1971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C81BC6">
        <w:t>Перминов В.Я. Развитие представлений о надежности математического доказательства. М.</w:t>
      </w:r>
      <w:r>
        <w:t xml:space="preserve"> </w:t>
      </w:r>
      <w:r w:rsidRPr="00C81BC6">
        <w:t>1986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C81BC6">
        <w:t>Перминов В.Я. Философия и  основания математики. М. 2001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Петров Ю.П. История и философия науки. Математика, вычислительная техника, информатика. СПб. 2005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Современные философские проблемы естественных, технических и социально-гуманитарных наук. М. 2006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Сокулер</w:t>
      </w:r>
      <w:proofErr w:type="spellEnd"/>
      <w:r>
        <w:t xml:space="preserve"> З.А. Зарубежные исследования по философским проблемам математики 90-х годов. М. 1995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 w:rsidRPr="00C81BC6">
        <w:t>Стили в математике. Социокультурная философия математики. 1999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Султанова Л.Б. Проблема неявного знания  в науке. Уфа. 2004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Успенский В.А. Апология математики. С.-Пб. 2009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Философия математики: актуальные проблемы. М. 2009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Философия математики: актуальные проблемы. М. 2007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Философия науки: исторические эпохи и теоретические методы. Воронеж. 2006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Харди Г. Апология математика. Ижевск. 2000Число. М. 2009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</w:pPr>
      <w:r>
        <w:t>Число. М. 2009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4"/>
        </w:rPr>
      </w:pPr>
      <w:r>
        <w:rPr>
          <w:color w:val="000000"/>
          <w:spacing w:val="4"/>
        </w:rPr>
        <w:t>Яновская С.А. Методологические проблемы науки. М. 1972</w:t>
      </w:r>
    </w:p>
    <w:p w:rsidR="00AD7FD7" w:rsidRDefault="00AD7FD7" w:rsidP="00AD7FD7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4"/>
        </w:rPr>
      </w:pPr>
      <w:r>
        <w:rPr>
          <w:color w:val="000000"/>
          <w:spacing w:val="4"/>
        </w:rPr>
        <w:t>Яшин Б.Л. Математическое знание и его история в контексте философских проблем</w:t>
      </w:r>
      <w:r w:rsidRPr="00EB44DF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                     </w:t>
      </w:r>
      <w:r w:rsidRPr="00EB44DF">
        <w:rPr>
          <w:color w:val="000000"/>
          <w:spacing w:val="4"/>
        </w:rPr>
        <w:t>//</w:t>
      </w:r>
      <w:r>
        <w:rPr>
          <w:color w:val="000000"/>
          <w:spacing w:val="4"/>
        </w:rPr>
        <w:t xml:space="preserve"> Философия науки. Методология и история конкретных наук. М.2007</w:t>
      </w:r>
    </w:p>
    <w:p w:rsidR="00AD7FD7" w:rsidRDefault="00AD7FD7" w:rsidP="00AD7FD7">
      <w:pPr>
        <w:spacing w:after="0" w:line="240" w:lineRule="auto"/>
        <w:ind w:left="360"/>
        <w:jc w:val="both"/>
      </w:pPr>
    </w:p>
    <w:p w:rsidR="00AD7FD7" w:rsidRPr="0019756C" w:rsidRDefault="00AD7FD7" w:rsidP="00AD7FD7">
      <w:pPr>
        <w:jc w:val="both"/>
      </w:pPr>
    </w:p>
    <w:p w:rsidR="00A476EC" w:rsidRPr="00D03B2F" w:rsidRDefault="00A476EC" w:rsidP="00A476EC">
      <w:pPr>
        <w:jc w:val="both"/>
      </w:pPr>
    </w:p>
    <w:p w:rsidR="00A476EC" w:rsidRPr="00D03B2F" w:rsidRDefault="00A476EC" w:rsidP="00A476EC">
      <w:pPr>
        <w:jc w:val="both"/>
      </w:pPr>
      <w:r w:rsidRPr="00D03B2F">
        <w:t>Философия математики  2015 г. Весна.  ВМК</w:t>
      </w:r>
    </w:p>
    <w:p w:rsidR="00A476EC" w:rsidRPr="00D03B2F" w:rsidRDefault="00A476EC" w:rsidP="00A476EC">
      <w:pPr>
        <w:jc w:val="center"/>
      </w:pPr>
      <w:r w:rsidRPr="00D03B2F">
        <w:t>Вопросы канд. экз. по дисциплине «История и философия науки»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Философия математики как область философских исследований: проблемы, этапы  развития, основные направления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 xml:space="preserve">Математика  и ценности в истории  европейской культуры 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Программы обоснования математики  в начале XX века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 xml:space="preserve">Платонизм как  версия реализма в философии математики  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Эмпиризм как  версия реализма в философии математики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Формализм как философия математики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Структурализм как философия математики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Проблема возникновения дедуктивной  математики:  модель  С. Н. Бычкова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>Математика как строгая наука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t xml:space="preserve">Особенности геометрии во времена Каролингского возрождения: реконструкция Е.А.Зайцева 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r w:rsidRPr="00D03B2F">
        <w:lastRenderedPageBreak/>
        <w:t>Модель возникновения геометрии Лобачевского:  модель  В. И. Купцова</w:t>
      </w:r>
    </w:p>
    <w:p w:rsidR="00A476EC" w:rsidRPr="00D03B2F" w:rsidRDefault="00A476EC" w:rsidP="00A476EC">
      <w:pPr>
        <w:pStyle w:val="a4"/>
        <w:numPr>
          <w:ilvl w:val="0"/>
          <w:numId w:val="1"/>
        </w:numPr>
        <w:contextualSpacing/>
        <w:jc w:val="both"/>
      </w:pPr>
      <w:proofErr w:type="spellStart"/>
      <w:r w:rsidRPr="00D03B2F">
        <w:t>Приложимость</w:t>
      </w:r>
      <w:proofErr w:type="spellEnd"/>
      <w:r w:rsidRPr="00D03B2F">
        <w:t xml:space="preserve">  математики как философская проблема</w:t>
      </w:r>
    </w:p>
    <w:p w:rsidR="00A476EC" w:rsidRPr="00D03B2F" w:rsidRDefault="00A476EC" w:rsidP="00A476EC">
      <w:pPr>
        <w:jc w:val="both"/>
        <w:rPr>
          <w:i/>
        </w:rPr>
      </w:pPr>
      <w:r w:rsidRPr="00D03B2F">
        <w:rPr>
          <w:i/>
        </w:rPr>
        <w:t>Литература  основная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Бычков С.Н. «Греческое чудо и теоретиче6ская математика. РГГУ. М. 2007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Бычков С.Н., Зайцев Е.А. Математика в мировой культуре. М.2006</w:t>
      </w:r>
    </w:p>
    <w:p w:rsidR="00A476EC" w:rsidRPr="00D03B2F" w:rsidRDefault="00A476EC" w:rsidP="00A476EC">
      <w:pPr>
        <w:pStyle w:val="a4"/>
        <w:numPr>
          <w:ilvl w:val="0"/>
          <w:numId w:val="2"/>
        </w:numPr>
        <w:spacing w:line="240" w:lineRule="auto"/>
        <w:contextualSpacing/>
        <w:jc w:val="both"/>
      </w:pPr>
      <w:r w:rsidRPr="00D03B2F">
        <w:t xml:space="preserve">Казарян В.П. Волшебный мир математики обрел земное лицо // РГЖ (Российский гуманитарный журнал) . 2013. том 2.  № 3 </w:t>
      </w:r>
    </w:p>
    <w:p w:rsidR="00A476EC" w:rsidRPr="00D03B2F" w:rsidRDefault="00A476EC" w:rsidP="00A476EC">
      <w:pPr>
        <w:pStyle w:val="a4"/>
        <w:numPr>
          <w:ilvl w:val="0"/>
          <w:numId w:val="2"/>
        </w:numPr>
        <w:spacing w:after="0" w:line="240" w:lineRule="auto"/>
        <w:contextualSpacing/>
        <w:jc w:val="both"/>
      </w:pPr>
      <w:r w:rsidRPr="00D03B2F">
        <w:t xml:space="preserve">Казарян В.П. , Лолаев Т.П. Математика и культура. Ч. </w:t>
      </w:r>
      <w:r w:rsidRPr="00D03B2F">
        <w:rPr>
          <w:lang w:val="en-US"/>
        </w:rPr>
        <w:t>I</w:t>
      </w:r>
      <w:r w:rsidRPr="00D03B2F">
        <w:t xml:space="preserve">.  2004. М. 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Клайн М. Математика. Утрата определенности. М. 1984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Клайн М. Математика. Поиск истины. М. 1988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 xml:space="preserve">Купцов В.И. Природа фундаментальных научных открытий: Геометрия Лобачевского // Философия и методология науки. Под ред. В. И. Купцова. М.  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Лолли Г. Философия математики: наследие двадцатого столетия.  Н.Новгород. 2012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Перминов В.Я. Философия и  основания математики. М. 2001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  <w:rPr>
          <w:color w:val="000000"/>
          <w:spacing w:val="3"/>
        </w:rPr>
      </w:pPr>
      <w:r w:rsidRPr="00D03B2F">
        <w:rPr>
          <w:color w:val="000000"/>
          <w:spacing w:val="3"/>
        </w:rPr>
        <w:t>Философия математики и технических наук. Под ред. С.А.Лебедева. М. 2006</w:t>
      </w:r>
    </w:p>
    <w:p w:rsidR="00A476EC" w:rsidRPr="00D03B2F" w:rsidRDefault="00A476EC" w:rsidP="00A476EC">
      <w:pPr>
        <w:numPr>
          <w:ilvl w:val="0"/>
          <w:numId w:val="2"/>
        </w:numPr>
        <w:spacing w:after="0" w:line="240" w:lineRule="auto"/>
        <w:jc w:val="both"/>
      </w:pPr>
      <w:r w:rsidRPr="00D03B2F">
        <w:t>Френкель А., Бар-Хиллел И. Основания теории множеств. М. 1966</w:t>
      </w:r>
    </w:p>
    <w:p w:rsidR="00A476EC" w:rsidRPr="00D03B2F" w:rsidRDefault="00A476EC" w:rsidP="00A476EC">
      <w:pPr>
        <w:pStyle w:val="a4"/>
        <w:numPr>
          <w:ilvl w:val="0"/>
          <w:numId w:val="2"/>
        </w:numPr>
        <w:spacing w:after="0" w:line="240" w:lineRule="auto"/>
        <w:contextualSpacing/>
        <w:jc w:val="both"/>
      </w:pPr>
      <w:r w:rsidRPr="00D03B2F">
        <w:t xml:space="preserve">Шапошников В.А. Философия математики //Философия науки. Под ред. А.И.Липкина. М. 2015 </w:t>
      </w:r>
    </w:p>
    <w:p w:rsidR="00A476EC" w:rsidRPr="00D03B2F" w:rsidRDefault="00A476EC" w:rsidP="00A476EC">
      <w:pPr>
        <w:spacing w:after="0" w:line="240" w:lineRule="auto"/>
        <w:ind w:left="360"/>
        <w:jc w:val="both"/>
      </w:pPr>
    </w:p>
    <w:p w:rsidR="00A476EC" w:rsidRPr="00D03B2F" w:rsidRDefault="00A476EC" w:rsidP="00A476EC">
      <w:pPr>
        <w:jc w:val="both"/>
        <w:rPr>
          <w:i/>
        </w:rPr>
      </w:pPr>
    </w:p>
    <w:p w:rsidR="00A476EC" w:rsidRPr="00D03B2F" w:rsidRDefault="00A476EC" w:rsidP="00A476EC">
      <w:pPr>
        <w:jc w:val="both"/>
        <w:rPr>
          <w:i/>
        </w:rPr>
      </w:pPr>
      <w:r w:rsidRPr="00D03B2F">
        <w:rPr>
          <w:i/>
        </w:rPr>
        <w:t>Литература  дополнительная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Арепьев Е.И. Аналитическая философия математики. Курск. 2002</w:t>
      </w:r>
    </w:p>
    <w:p w:rsidR="00A476EC" w:rsidRPr="00D03B2F" w:rsidRDefault="00A476EC" w:rsidP="00A476EC">
      <w:pPr>
        <w:pStyle w:val="3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03B2F">
        <w:rPr>
          <w:rFonts w:asciiTheme="minorHAnsi" w:eastAsiaTheme="minorHAnsi" w:hAnsiTheme="minorHAnsi" w:cstheme="minorBidi"/>
          <w:sz w:val="22"/>
          <w:szCs w:val="22"/>
        </w:rPr>
        <w:t xml:space="preserve">Блехман И.И., Мышкис А.Д., Пановко Я.Г. Прикладная математика: предмет, логика,   особенности подходов. М. 2007 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Барабашев А.Г. Будущее математики. М. 1991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Беляев Е.А., Перминов В.Я. Философские и методологические проблемы математики. М.  1981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Березкина Э.И. Математика древнего Китая. М. 1980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Бесконечность в математике. Философские и исторические аспекты. М. 1997</w:t>
      </w:r>
    </w:p>
    <w:p w:rsidR="00A476EC" w:rsidRPr="00D03B2F" w:rsidRDefault="00A476EC" w:rsidP="00A476EC">
      <w:pPr>
        <w:pStyle w:val="3"/>
        <w:numPr>
          <w:ilvl w:val="0"/>
          <w:numId w:val="3"/>
        </w:numPr>
        <w:jc w:val="both"/>
      </w:pPr>
      <w:r w:rsidRPr="00D03B2F">
        <w:t xml:space="preserve">Ван </w:t>
      </w:r>
      <w:proofErr w:type="spellStart"/>
      <w:proofErr w:type="gramStart"/>
      <w:r w:rsidRPr="00D03B2F">
        <w:t>дер</w:t>
      </w:r>
      <w:proofErr w:type="spellEnd"/>
      <w:proofErr w:type="gramEnd"/>
      <w:r w:rsidRPr="00D03B2F">
        <w:t xml:space="preserve"> </w:t>
      </w:r>
      <w:proofErr w:type="spellStart"/>
      <w:r w:rsidRPr="00D03B2F">
        <w:t>Варден</w:t>
      </w:r>
      <w:proofErr w:type="spellEnd"/>
      <w:r w:rsidRPr="00D03B2F">
        <w:t xml:space="preserve"> Б.Л. Пробуждающаяся наука. Математика Древнего Египта, Вавилона и  Греции. М. 2006</w:t>
      </w:r>
    </w:p>
    <w:p w:rsidR="00A476EC" w:rsidRPr="00D03B2F" w:rsidRDefault="00A476EC" w:rsidP="00A476EC">
      <w:pPr>
        <w:pStyle w:val="3"/>
        <w:numPr>
          <w:ilvl w:val="0"/>
          <w:numId w:val="3"/>
        </w:numPr>
        <w:jc w:val="both"/>
      </w:pPr>
      <w:r w:rsidRPr="00D03B2F">
        <w:t>Вейль Г. О философии математики. М. 1934, 2005.</w:t>
      </w:r>
    </w:p>
    <w:p w:rsidR="00A476EC" w:rsidRPr="00D03B2F" w:rsidRDefault="00A476EC" w:rsidP="00A476EC">
      <w:pPr>
        <w:pStyle w:val="3"/>
        <w:numPr>
          <w:ilvl w:val="0"/>
          <w:numId w:val="3"/>
        </w:numPr>
        <w:jc w:val="both"/>
      </w:pPr>
      <w:r w:rsidRPr="00D03B2F">
        <w:t>Жмудь Л.Я. Пифагор и его школа. Л. 1990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Колмогоров А.Н. Математика в ее историческом развитии. М. 1991</w:t>
      </w:r>
    </w:p>
    <w:p w:rsidR="00A476EC" w:rsidRPr="00D03B2F" w:rsidRDefault="00A476EC" w:rsidP="00A476EC">
      <w:pPr>
        <w:pStyle w:val="3"/>
        <w:numPr>
          <w:ilvl w:val="0"/>
          <w:numId w:val="3"/>
        </w:numPr>
        <w:jc w:val="both"/>
      </w:pPr>
      <w:r w:rsidRPr="00D03B2F">
        <w:t>Колмогоров А.Н. Математика – наука и профессия. М. 1987</w:t>
      </w:r>
    </w:p>
    <w:p w:rsidR="00A476EC" w:rsidRPr="00D03B2F" w:rsidRDefault="00A476EC" w:rsidP="00A476EC">
      <w:pPr>
        <w:pStyle w:val="3"/>
        <w:numPr>
          <w:ilvl w:val="0"/>
          <w:numId w:val="3"/>
        </w:numPr>
        <w:jc w:val="both"/>
      </w:pPr>
      <w:r w:rsidRPr="00D03B2F">
        <w:t xml:space="preserve">Лакатос И. Доказательства и опровержения. Как доказываются теоремы. М.,1967 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proofErr w:type="gramStart"/>
      <w:r w:rsidRPr="00D03B2F">
        <w:t>Манин</w:t>
      </w:r>
      <w:proofErr w:type="gramEnd"/>
      <w:r w:rsidRPr="00D03B2F">
        <w:t xml:space="preserve"> Ю.И. Математика как метафора. М. 2008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Математика и опыт. М. 2003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Математизация современной науки:  предпосылки, проблемы, перспективы. М. 1986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Методологические проблемы развития и применения математики. М. 1985.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Методологический анализ математических теорий. М. 1987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Моисеев Н.Н. Математика ставит эксперимент. М. 1979.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Налимов В.В. Логические основания прикладной математики. М. 1971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Перминов В.Я. Развитие представлений о надежности математического доказательства. М. 1986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Петров Ю.П. История и философия науки. Математика, вычислительная техника, информатика. СПб. 2005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 xml:space="preserve">Светлов В.А. Философия математики. Основные программы обоснования математики XX столетия. М . 2006 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lastRenderedPageBreak/>
        <w:t>Современные философские проблемы естественных, технических и социально-гуманитарных наук. М. 2006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D03B2F">
        <w:t>Сокулер</w:t>
      </w:r>
      <w:proofErr w:type="spellEnd"/>
      <w:r w:rsidRPr="00D03B2F">
        <w:t xml:space="preserve"> З.А. Зарубежные исследования по философским проблемам математики 90-х годов. М. 1995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Стили в математике. Социокультурная философия математики. 1999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Султанова Л.Б. Проблема неявного знания  в науке. Уфа. 2004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Успенский В.А. Апология математики. С.-Пб. 2009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Философия математики: актуальные проблемы. М. 2009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Философия математики: актуальные проблемы. М. 2007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3"/>
        </w:rPr>
      </w:pPr>
      <w:r w:rsidRPr="00D03B2F">
        <w:rPr>
          <w:color w:val="000000"/>
          <w:spacing w:val="3"/>
        </w:rPr>
        <w:t>Философия науки: исторические эпохи и теоретические методы. Воронеж. 2006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 xml:space="preserve">Харди Г. Апология математика. Ижевск. 2000. 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</w:pPr>
      <w:r w:rsidRPr="00D03B2F">
        <w:t>Число. М. 2009</w:t>
      </w:r>
    </w:p>
    <w:p w:rsidR="00A476EC" w:rsidRPr="00D03B2F" w:rsidRDefault="00A476EC" w:rsidP="00A476EC">
      <w:pPr>
        <w:pStyle w:val="a4"/>
        <w:numPr>
          <w:ilvl w:val="0"/>
          <w:numId w:val="3"/>
        </w:numPr>
        <w:spacing w:after="0" w:line="240" w:lineRule="auto"/>
        <w:contextualSpacing/>
        <w:jc w:val="both"/>
      </w:pPr>
      <w:r w:rsidRPr="00D03B2F">
        <w:t xml:space="preserve">Целищев В.В. Философия математики. Ч. </w:t>
      </w:r>
      <w:r w:rsidRPr="00D03B2F">
        <w:rPr>
          <w:lang w:val="en-US"/>
        </w:rPr>
        <w:t>I</w:t>
      </w:r>
      <w:r w:rsidRPr="00D03B2F">
        <w:t>. Новосибирск. 2002</w:t>
      </w:r>
    </w:p>
    <w:p w:rsidR="00A476EC" w:rsidRPr="00D03B2F" w:rsidRDefault="00A476EC" w:rsidP="00A476EC">
      <w:pPr>
        <w:pStyle w:val="a4"/>
        <w:numPr>
          <w:ilvl w:val="0"/>
          <w:numId w:val="3"/>
        </w:numPr>
        <w:spacing w:after="0" w:line="240" w:lineRule="auto"/>
        <w:contextualSpacing/>
        <w:jc w:val="both"/>
      </w:pPr>
      <w:r w:rsidRPr="00D03B2F">
        <w:t>Число. М. 2009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4"/>
        </w:rPr>
      </w:pPr>
      <w:r w:rsidRPr="00D03B2F">
        <w:rPr>
          <w:color w:val="000000"/>
          <w:spacing w:val="4"/>
        </w:rPr>
        <w:t>Яновская С.А. Методологические проблемы науки. М. 1972</w:t>
      </w:r>
    </w:p>
    <w:p w:rsidR="00A476EC" w:rsidRPr="00D03B2F" w:rsidRDefault="00A476EC" w:rsidP="00A476EC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4"/>
        </w:rPr>
      </w:pPr>
      <w:r w:rsidRPr="00D03B2F">
        <w:rPr>
          <w:color w:val="000000"/>
          <w:spacing w:val="4"/>
        </w:rPr>
        <w:t>Яшин Б.Л. Математическое знание и его история в контексте философских проблем                       // Философия науки. Методология и история конкретных наук. М.2007</w:t>
      </w:r>
    </w:p>
    <w:p w:rsidR="00A476EC" w:rsidRPr="00D03B2F" w:rsidRDefault="00A476EC" w:rsidP="00A476EC">
      <w:pPr>
        <w:spacing w:after="0" w:line="240" w:lineRule="auto"/>
        <w:ind w:left="360"/>
        <w:jc w:val="both"/>
      </w:pPr>
    </w:p>
    <w:p w:rsidR="00A476EC" w:rsidRPr="00D03B2F" w:rsidRDefault="00A476EC" w:rsidP="00A476EC">
      <w:pPr>
        <w:jc w:val="both"/>
      </w:pPr>
    </w:p>
    <w:p w:rsidR="00A476EC" w:rsidRPr="00D03B2F" w:rsidRDefault="00A476EC" w:rsidP="00A476EC"/>
    <w:p w:rsidR="00DB799A" w:rsidRPr="00C1255B" w:rsidRDefault="00DB799A" w:rsidP="00DB799A">
      <w:pPr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2016 г. Аспиранты ВМК</w:t>
      </w:r>
    </w:p>
    <w:p w:rsidR="00DB799A" w:rsidRPr="00C1255B" w:rsidRDefault="00DB799A" w:rsidP="00DB799A">
      <w:pPr>
        <w:spacing w:after="0"/>
        <w:jc w:val="center"/>
        <w:rPr>
          <w:rFonts w:ascii="Times New Roman" w:hAnsi="Times New Roman" w:cs="Times New Roman"/>
          <w:b/>
        </w:rPr>
      </w:pPr>
      <w:r w:rsidRPr="00C1255B">
        <w:rPr>
          <w:rFonts w:ascii="Times New Roman" w:hAnsi="Times New Roman" w:cs="Times New Roman"/>
          <w:b/>
        </w:rPr>
        <w:t>Вопросы канд. экз. по дисциплине «История и философия науки»</w:t>
      </w:r>
    </w:p>
    <w:p w:rsidR="00DB799A" w:rsidRPr="00C1255B" w:rsidRDefault="00DB799A" w:rsidP="00DB799A">
      <w:pPr>
        <w:spacing w:after="0"/>
        <w:jc w:val="center"/>
        <w:rPr>
          <w:rFonts w:ascii="Times New Roman" w:hAnsi="Times New Roman" w:cs="Times New Roman"/>
          <w:b/>
        </w:rPr>
      </w:pPr>
      <w:r w:rsidRPr="00C1255B">
        <w:rPr>
          <w:rFonts w:ascii="Times New Roman" w:hAnsi="Times New Roman" w:cs="Times New Roman"/>
          <w:b/>
        </w:rPr>
        <w:t xml:space="preserve">Философия математики  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spacing w:after="0"/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Математика как ценность в истории европейской культуры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Проблема оправдания математики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Формальная концепция математики: истоки и сущность 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Эмпиризм традиционный и современный в философии математики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Философия математики как область философских исследований: проблемы и этапы развития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Платонизм как  оправдание  математики: его возможности и  трудности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Кризис в основаниях математики на рубеже </w:t>
      </w:r>
      <w:r w:rsidRPr="00C1255B">
        <w:rPr>
          <w:rFonts w:ascii="Times New Roman" w:hAnsi="Times New Roman" w:cs="Times New Roman"/>
          <w:lang w:val="en-US"/>
        </w:rPr>
        <w:t>XIX</w:t>
      </w:r>
      <w:r w:rsidRPr="00C1255B">
        <w:rPr>
          <w:rFonts w:ascii="Times New Roman" w:hAnsi="Times New Roman" w:cs="Times New Roman"/>
        </w:rPr>
        <w:t>-</w:t>
      </w:r>
      <w:r w:rsidRPr="00C1255B">
        <w:rPr>
          <w:rFonts w:ascii="Times New Roman" w:hAnsi="Times New Roman" w:cs="Times New Roman"/>
          <w:lang w:val="en-US"/>
        </w:rPr>
        <w:t>XX</w:t>
      </w:r>
      <w:r w:rsidRPr="00C1255B">
        <w:rPr>
          <w:rFonts w:ascii="Times New Roman" w:hAnsi="Times New Roman" w:cs="Times New Roman"/>
        </w:rPr>
        <w:t xml:space="preserve"> в.: философские аспекты 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Проблема строгости в философии математики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Проблема возникновения  теоретической математики:  модель  С. Н. Бычкова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Особенности геометрических текстов в эпоху Каролингского Возрождения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Модель возникновения геометрии Лобачевского:  модель  В. И. Купцова</w:t>
      </w:r>
    </w:p>
    <w:p w:rsidR="00DB799A" w:rsidRPr="00C1255B" w:rsidRDefault="00DB799A" w:rsidP="00DB799A">
      <w:pPr>
        <w:pStyle w:val="a4"/>
        <w:numPr>
          <w:ilvl w:val="0"/>
          <w:numId w:val="1"/>
        </w:numPr>
        <w:ind w:left="644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Проблема применимости математики: философские аспекты</w:t>
      </w:r>
    </w:p>
    <w:p w:rsidR="00DB799A" w:rsidRPr="00352231" w:rsidRDefault="00DB799A" w:rsidP="00DB799A">
      <w:pPr>
        <w:jc w:val="both"/>
        <w:rPr>
          <w:rFonts w:ascii="Times New Roman" w:hAnsi="Times New Roman" w:cs="Times New Roman"/>
          <w:b/>
          <w:i/>
        </w:rPr>
      </w:pPr>
      <w:r w:rsidRPr="00352231">
        <w:rPr>
          <w:rFonts w:ascii="Times New Roman" w:hAnsi="Times New Roman" w:cs="Times New Roman"/>
          <w:b/>
          <w:i/>
        </w:rPr>
        <w:t>Литература  основная</w:t>
      </w:r>
    </w:p>
    <w:p w:rsidR="00DB799A" w:rsidRPr="00C1255B" w:rsidRDefault="00DB799A" w:rsidP="00DB799A">
      <w:pPr>
        <w:pStyle w:val="3"/>
        <w:numPr>
          <w:ilvl w:val="0"/>
          <w:numId w:val="2"/>
        </w:numPr>
        <w:jc w:val="both"/>
        <w:rPr>
          <w:rFonts w:eastAsiaTheme="minorHAnsi"/>
          <w:sz w:val="22"/>
          <w:szCs w:val="22"/>
        </w:rPr>
      </w:pPr>
      <w:r w:rsidRPr="00C1255B">
        <w:rPr>
          <w:rFonts w:eastAsiaTheme="minorHAnsi"/>
          <w:sz w:val="22"/>
          <w:szCs w:val="22"/>
        </w:rPr>
        <w:t xml:space="preserve">Блехман И.И., Мышкис А.Д., Пановко Я.Г. Прикладная математика: предмет, логика,   особенности подходов. М. 2007 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Бычков С.Н., Зайцев Е.А. Математика в мировой культуре. М.2006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Казарян В.П. Волшебный мир математики обрел земное лицо // РГЖ (Российский гуманитарный журнал) . 2013. том 2.  № 3 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Казарян В.П. , Лолаев Т.П. Математика и культура. 2004. М. 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Клайн М. Математика. Утрата определенности. М. 1984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Клайн М. Математика. Поиск истины. М. 1988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Колмогоров А.Н. Современные споры о природе математики //Успенский В.А. Апология математики </w:t>
      </w:r>
      <w:proofErr w:type="spellStart"/>
      <w:r w:rsidRPr="00C1255B">
        <w:rPr>
          <w:rFonts w:ascii="Times New Roman" w:hAnsi="Times New Roman" w:cs="Times New Roman"/>
        </w:rPr>
        <w:t>Спб</w:t>
      </w:r>
      <w:proofErr w:type="spellEnd"/>
      <w:r w:rsidRPr="00C1255B">
        <w:rPr>
          <w:rFonts w:ascii="Times New Roman" w:hAnsi="Times New Roman" w:cs="Times New Roman"/>
        </w:rPr>
        <w:t>. 2009. С.506-537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lastRenderedPageBreak/>
        <w:t xml:space="preserve">Купцов В.И. Природа фундаментальных научных открытий: Геометрия Лобачевского // Философия и методология науки. Под ред. В. И. Купцова. М.  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Лолли Г. Философия математики: наследие двадцатого столетия.  Н.Новгород. 2012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Перминов В.Я. Предмет и основа математики //  Философия науки: исторические эпохи и теоретические методы. ВГУ.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Светлов В.А. Философия математики. Основные программы обоснования математики XX столетия. М 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C1255B">
        <w:rPr>
          <w:rFonts w:ascii="Times New Roman" w:hAnsi="Times New Roman" w:cs="Times New Roman"/>
        </w:rPr>
        <w:t xml:space="preserve">Успенский В.А. Из предисловия к сборнику переводов «Математика в современном мире»//Успенский В.А. Апология математики </w:t>
      </w:r>
      <w:proofErr w:type="spellStart"/>
      <w:r w:rsidRPr="00C1255B">
        <w:rPr>
          <w:rFonts w:ascii="Times New Roman" w:hAnsi="Times New Roman" w:cs="Times New Roman"/>
        </w:rPr>
        <w:t>Спб</w:t>
      </w:r>
      <w:proofErr w:type="spellEnd"/>
      <w:r w:rsidRPr="00C1255B">
        <w:rPr>
          <w:rFonts w:ascii="Times New Roman" w:hAnsi="Times New Roman" w:cs="Times New Roman"/>
        </w:rPr>
        <w:t>. 2009. С. 8-16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C1255B">
        <w:rPr>
          <w:rFonts w:ascii="Times New Roman" w:hAnsi="Times New Roman" w:cs="Times New Roman"/>
          <w:color w:val="000000"/>
          <w:spacing w:val="3"/>
        </w:rPr>
        <w:t>Философия математики и технических наук. Под ред. С.А.Лебедева. М.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Френкель А., Бар-Хиллел И. Основания теории множеств. М. 1966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 Шапошников В.А. Философия математики //Философия науки: учебник для магистратуры. М.: 2015. Гл. 20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Шапошников В.А. Три парадигмы в философии математики // Эпистемология &amp; философия науки. Т.</w:t>
      </w:r>
      <w:r w:rsidRPr="00C1255B">
        <w:rPr>
          <w:rFonts w:ascii="Times New Roman" w:hAnsi="Times New Roman" w:cs="Times New Roman"/>
          <w:lang w:val="en-US"/>
        </w:rPr>
        <w:t>XV</w:t>
      </w:r>
      <w:r w:rsidRPr="00C1255B">
        <w:rPr>
          <w:rFonts w:ascii="Times New Roman" w:hAnsi="Times New Roman" w:cs="Times New Roman"/>
        </w:rPr>
        <w:t xml:space="preserve">. М.: </w:t>
      </w:r>
      <w:proofErr w:type="spellStart"/>
      <w:r w:rsidRPr="00C1255B">
        <w:rPr>
          <w:rFonts w:ascii="Times New Roman" w:hAnsi="Times New Roman" w:cs="Times New Roman"/>
        </w:rPr>
        <w:t>Канон+</w:t>
      </w:r>
      <w:proofErr w:type="spellEnd"/>
      <w:r w:rsidRPr="00C1255B">
        <w:rPr>
          <w:rFonts w:ascii="Times New Roman" w:hAnsi="Times New Roman" w:cs="Times New Roman"/>
        </w:rPr>
        <w:t>, 2008. № 1. С.124-131.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Шапошников В.А. Приложение математики как философская проблема Эпистемология &amp;  философия науки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Целищев В.В. Философия математики. Ч. </w:t>
      </w:r>
      <w:r w:rsidRPr="00C1255B">
        <w:rPr>
          <w:rFonts w:ascii="Times New Roman" w:hAnsi="Times New Roman" w:cs="Times New Roman"/>
          <w:lang w:val="en-US"/>
        </w:rPr>
        <w:t>I</w:t>
      </w:r>
      <w:r w:rsidRPr="00C1255B">
        <w:rPr>
          <w:rFonts w:ascii="Times New Roman" w:hAnsi="Times New Roman" w:cs="Times New Roman"/>
        </w:rPr>
        <w:t>. Новосибирск. 2002</w:t>
      </w:r>
    </w:p>
    <w:p w:rsidR="00DB799A" w:rsidRPr="00C1255B" w:rsidRDefault="00DB799A" w:rsidP="00DB799A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Яшин Б.Л. Математическое знание и его история в контексте философских проблем //Философия науки. Методология и история конкретных наук. Учебное пособие. М.: 2007</w:t>
      </w:r>
    </w:p>
    <w:p w:rsidR="00DB799A" w:rsidRPr="00105409" w:rsidRDefault="00DB799A" w:rsidP="00DB799A">
      <w:pPr>
        <w:jc w:val="both"/>
        <w:rPr>
          <w:rFonts w:ascii="Times New Roman" w:hAnsi="Times New Roman" w:cs="Times New Roman"/>
          <w:b/>
          <w:i/>
        </w:rPr>
      </w:pPr>
      <w:r w:rsidRPr="00105409">
        <w:rPr>
          <w:rFonts w:ascii="Times New Roman" w:hAnsi="Times New Roman" w:cs="Times New Roman"/>
          <w:b/>
          <w:i/>
        </w:rPr>
        <w:t>Литература  дополнительная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Арепьев Е.И. Аналитическая философия математики. Курск. 2002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Барабашев А.Г. Будущее математики. М. 1991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Беляев Е.А., Перминов В.Я. Философские и методологические проблемы математики. М.  1981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Березкина Э.И. Математика древнего Китая. М. 1980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Бесконечность в математике. Философские и исторические аспекты. М. 1997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Бычков С.Н. «Греческое чудо» и теоретическая математика. М. 2007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Ван </w:t>
      </w:r>
      <w:proofErr w:type="spellStart"/>
      <w:proofErr w:type="gramStart"/>
      <w:r w:rsidRPr="00C1255B">
        <w:rPr>
          <w:rFonts w:ascii="Times New Roman" w:hAnsi="Times New Roman" w:cs="Times New Roman"/>
        </w:rPr>
        <w:t>дер</w:t>
      </w:r>
      <w:proofErr w:type="spellEnd"/>
      <w:proofErr w:type="gramEnd"/>
      <w:r w:rsidRPr="00C1255B">
        <w:rPr>
          <w:rFonts w:ascii="Times New Roman" w:hAnsi="Times New Roman" w:cs="Times New Roman"/>
        </w:rPr>
        <w:t xml:space="preserve"> </w:t>
      </w:r>
      <w:proofErr w:type="spellStart"/>
      <w:r w:rsidRPr="00C1255B">
        <w:rPr>
          <w:rFonts w:ascii="Times New Roman" w:hAnsi="Times New Roman" w:cs="Times New Roman"/>
        </w:rPr>
        <w:t>Варден</w:t>
      </w:r>
      <w:proofErr w:type="spellEnd"/>
      <w:r w:rsidRPr="00C1255B">
        <w:rPr>
          <w:rFonts w:ascii="Times New Roman" w:hAnsi="Times New Roman" w:cs="Times New Roman"/>
        </w:rPr>
        <w:t xml:space="preserve"> Б.Л. Пробуждающаяся наука. Математика Древнего Египта, Вавилона и  Греции. М.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Вейль Г. О философии математики. М. 1934, 2005.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Жмудь Л.Я. Пифагор и его школа. Л. 1990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Колмогоров А.Н. Математика в ее историческом развитии. М. 1991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Колмогоров А.Н. Математика – наука и профессия. М. 1987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Лакатос И. Доказательства и опровержения. Как доказываются теоремы. М.,1967 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1255B">
        <w:rPr>
          <w:rFonts w:ascii="Times New Roman" w:hAnsi="Times New Roman" w:cs="Times New Roman"/>
        </w:rPr>
        <w:t>Манин</w:t>
      </w:r>
      <w:proofErr w:type="gramEnd"/>
      <w:r w:rsidRPr="00C1255B">
        <w:rPr>
          <w:rFonts w:ascii="Times New Roman" w:hAnsi="Times New Roman" w:cs="Times New Roman"/>
        </w:rPr>
        <w:t xml:space="preserve"> Ю.И. Математика как метафора. М. 2008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Математика и опыт. М. 2003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Математизация современной науки:  предпосылки, проблемы, перспективы. М. 1986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Методологические проблемы развития и применения математики. М. 1985.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Методологический анализ математических теорий. М. 1987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Моисеев Н.Н. Математика ставит эксперимент. М. 1979.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Налимов В.В. Логические основания прикладной математики. М. 1971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Перминов В.Я. Развитие представлений о надежности математического доказательства. М. 1986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Перминов В.Я. Философия и  основания математики. М. 2001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Петров Ю.П. История и философия науки. Математика, вычислительная техника, информатика. СПб. 2005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255B">
        <w:rPr>
          <w:rFonts w:ascii="Times New Roman" w:hAnsi="Times New Roman" w:cs="Times New Roman"/>
        </w:rPr>
        <w:t>Рашевский</w:t>
      </w:r>
      <w:proofErr w:type="spellEnd"/>
      <w:r w:rsidRPr="00C1255B">
        <w:rPr>
          <w:rFonts w:ascii="Times New Roman" w:hAnsi="Times New Roman" w:cs="Times New Roman"/>
        </w:rPr>
        <w:t xml:space="preserve"> П.К. О догмате натурального ряда // Успенский В.А. Апология математики </w:t>
      </w:r>
      <w:proofErr w:type="spellStart"/>
      <w:r w:rsidRPr="00C1255B">
        <w:rPr>
          <w:rFonts w:ascii="Times New Roman" w:hAnsi="Times New Roman" w:cs="Times New Roman"/>
        </w:rPr>
        <w:t>Спб</w:t>
      </w:r>
      <w:proofErr w:type="spellEnd"/>
      <w:r w:rsidRPr="00C1255B">
        <w:rPr>
          <w:rFonts w:ascii="Times New Roman" w:hAnsi="Times New Roman" w:cs="Times New Roman"/>
        </w:rPr>
        <w:t>. 2009. С.537-547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Современные философские проблемы естественных, технических и социально-гуманитарных наук. М.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255B">
        <w:rPr>
          <w:rFonts w:ascii="Times New Roman" w:hAnsi="Times New Roman" w:cs="Times New Roman"/>
        </w:rPr>
        <w:t>Сокулер</w:t>
      </w:r>
      <w:proofErr w:type="spellEnd"/>
      <w:r w:rsidRPr="00C1255B">
        <w:rPr>
          <w:rFonts w:ascii="Times New Roman" w:hAnsi="Times New Roman" w:cs="Times New Roman"/>
        </w:rPr>
        <w:t xml:space="preserve"> З.А. Зарубежные исследования по философским проблемам математики 90-х годов. М. 1995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lastRenderedPageBreak/>
        <w:t>Стили в математике. Социокультурная философия математики. 1999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Султанова Л.Б. Проблема неявного знания  в науке. Уфа. 2004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Успенский В.А. Апология математики. С.-Пб. 2009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Философия математики: актуальные проблемы. М. 2009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Философия математики: актуальные проблемы. М. 2007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Философия науки: исторические эпохи и теоретические методы. Воронеж.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Харди Г. Апология математика. Ижевск. 2000Число. М. 2009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Число. М. 2009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255B">
        <w:rPr>
          <w:rFonts w:ascii="Times New Roman" w:hAnsi="Times New Roman" w:cs="Times New Roman"/>
        </w:rPr>
        <w:t>Чусов</w:t>
      </w:r>
      <w:proofErr w:type="spellEnd"/>
      <w:r w:rsidRPr="00C1255B">
        <w:rPr>
          <w:rFonts w:ascii="Times New Roman" w:hAnsi="Times New Roman" w:cs="Times New Roman"/>
        </w:rPr>
        <w:t xml:space="preserve"> А.В. Обоснование математики: логическая норма или предметно-конструктивная реальность // Философия науки: исторические эпохи и теоретические методы. ВГУ. 2006</w:t>
      </w:r>
    </w:p>
    <w:p w:rsidR="00DB799A" w:rsidRPr="00C1255B" w:rsidRDefault="00DB799A" w:rsidP="00DB79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>Яновская С.А. Методологические проблемы науки. М. 1972</w:t>
      </w:r>
    </w:p>
    <w:p w:rsidR="00DB799A" w:rsidRPr="00C1255B" w:rsidRDefault="00DB799A" w:rsidP="00DB79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B799A" w:rsidRPr="00C1255B" w:rsidRDefault="00DB799A" w:rsidP="00DB79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B799A" w:rsidRPr="00C1255B" w:rsidRDefault="00DB799A" w:rsidP="00DB79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B799A" w:rsidRPr="00C1255B" w:rsidRDefault="00DB799A" w:rsidP="00DB799A">
      <w:pPr>
        <w:rPr>
          <w:rFonts w:ascii="Times New Roman" w:hAnsi="Times New Roman" w:cs="Times New Roman"/>
        </w:rPr>
      </w:pPr>
      <w:r w:rsidRPr="00C1255B">
        <w:rPr>
          <w:rFonts w:ascii="Times New Roman" w:hAnsi="Times New Roman" w:cs="Times New Roman"/>
        </w:rPr>
        <w:t xml:space="preserve"> </w:t>
      </w:r>
    </w:p>
    <w:p w:rsidR="00B314BD" w:rsidRDefault="00B314BD"/>
    <w:sectPr w:rsidR="00B314BD" w:rsidSect="00F5514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82" w:rsidRDefault="002E3B82" w:rsidP="000E240D">
      <w:pPr>
        <w:spacing w:after="0" w:line="240" w:lineRule="auto"/>
      </w:pPr>
      <w:r>
        <w:separator/>
      </w:r>
    </w:p>
  </w:endnote>
  <w:endnote w:type="continuationSeparator" w:id="0">
    <w:p w:rsidR="002E3B82" w:rsidRDefault="002E3B82" w:rsidP="000E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1456"/>
      <w:docPartObj>
        <w:docPartGallery w:val="Page Numbers (Bottom of Page)"/>
        <w:docPartUnique/>
      </w:docPartObj>
    </w:sdtPr>
    <w:sdtContent>
      <w:p w:rsidR="00670DE9" w:rsidRDefault="00670DE9">
        <w:pPr>
          <w:pStyle w:val="a7"/>
          <w:jc w:val="center"/>
        </w:pPr>
        <w:fldSimple w:instr=" PAGE   \* MERGEFORMAT ">
          <w:r w:rsidR="00BC35E2">
            <w:rPr>
              <w:noProof/>
            </w:rPr>
            <w:t>1</w:t>
          </w:r>
        </w:fldSimple>
      </w:p>
    </w:sdtContent>
  </w:sdt>
  <w:p w:rsidR="00670DE9" w:rsidRDefault="00670D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82" w:rsidRDefault="002E3B82" w:rsidP="000E240D">
      <w:pPr>
        <w:spacing w:after="0" w:line="240" w:lineRule="auto"/>
      </w:pPr>
      <w:r>
        <w:separator/>
      </w:r>
    </w:p>
  </w:footnote>
  <w:footnote w:type="continuationSeparator" w:id="0">
    <w:p w:rsidR="002E3B82" w:rsidRDefault="002E3B82" w:rsidP="000E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9041"/>
      <w:docPartObj>
        <w:docPartGallery w:val="Page Numbers (Top of Page)"/>
        <w:docPartUnique/>
      </w:docPartObj>
    </w:sdtPr>
    <w:sdtContent>
      <w:p w:rsidR="00D330DE" w:rsidRDefault="000E240D">
        <w:pPr>
          <w:pStyle w:val="a5"/>
        </w:pPr>
        <w:r>
          <w:fldChar w:fldCharType="begin"/>
        </w:r>
        <w:r w:rsidR="00DB799A">
          <w:instrText xml:space="preserve"> PAGE   \* MERGEFORMAT </w:instrText>
        </w:r>
        <w:r>
          <w:fldChar w:fldCharType="separate"/>
        </w:r>
        <w:r w:rsidR="00BC35E2">
          <w:rPr>
            <w:noProof/>
          </w:rPr>
          <w:t>1</w:t>
        </w:r>
        <w:r>
          <w:fldChar w:fldCharType="end"/>
        </w:r>
      </w:p>
    </w:sdtContent>
  </w:sdt>
  <w:p w:rsidR="00D330DE" w:rsidRDefault="002E3B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5F1"/>
    <w:multiLevelType w:val="hybridMultilevel"/>
    <w:tmpl w:val="C4DA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98B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635AF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5261D"/>
    <w:multiLevelType w:val="hybridMultilevel"/>
    <w:tmpl w:val="AF4E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2379"/>
    <w:multiLevelType w:val="hybridMultilevel"/>
    <w:tmpl w:val="FF7E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FD7"/>
    <w:rsid w:val="00077ABC"/>
    <w:rsid w:val="00083B4C"/>
    <w:rsid w:val="000A6264"/>
    <w:rsid w:val="000E240D"/>
    <w:rsid w:val="001751C0"/>
    <w:rsid w:val="00181DF7"/>
    <w:rsid w:val="001D3CE1"/>
    <w:rsid w:val="001E3F69"/>
    <w:rsid w:val="00224C2A"/>
    <w:rsid w:val="002D0911"/>
    <w:rsid w:val="002E3B82"/>
    <w:rsid w:val="002F043D"/>
    <w:rsid w:val="0034794B"/>
    <w:rsid w:val="00437E5A"/>
    <w:rsid w:val="004D07AB"/>
    <w:rsid w:val="005662F4"/>
    <w:rsid w:val="00590799"/>
    <w:rsid w:val="005A7863"/>
    <w:rsid w:val="0062534E"/>
    <w:rsid w:val="00642AB3"/>
    <w:rsid w:val="00670DE9"/>
    <w:rsid w:val="006B75D8"/>
    <w:rsid w:val="006C483E"/>
    <w:rsid w:val="00784A6E"/>
    <w:rsid w:val="007A0847"/>
    <w:rsid w:val="007A5EA2"/>
    <w:rsid w:val="00815742"/>
    <w:rsid w:val="00842023"/>
    <w:rsid w:val="0088182F"/>
    <w:rsid w:val="00886D8B"/>
    <w:rsid w:val="008D1E63"/>
    <w:rsid w:val="00953262"/>
    <w:rsid w:val="00964FF1"/>
    <w:rsid w:val="00A476EC"/>
    <w:rsid w:val="00AA0D42"/>
    <w:rsid w:val="00AA519A"/>
    <w:rsid w:val="00AD7FD7"/>
    <w:rsid w:val="00B314BD"/>
    <w:rsid w:val="00B44684"/>
    <w:rsid w:val="00B71B4B"/>
    <w:rsid w:val="00BC35E2"/>
    <w:rsid w:val="00C51604"/>
    <w:rsid w:val="00C707CA"/>
    <w:rsid w:val="00C722F1"/>
    <w:rsid w:val="00CA5409"/>
    <w:rsid w:val="00D07ECB"/>
    <w:rsid w:val="00D66BD6"/>
    <w:rsid w:val="00D90464"/>
    <w:rsid w:val="00DB799A"/>
    <w:rsid w:val="00DE5973"/>
    <w:rsid w:val="00F5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7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642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2AB3"/>
    <w:pPr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642AB3"/>
    <w:pPr>
      <w:ind w:left="720"/>
    </w:pPr>
  </w:style>
  <w:style w:type="paragraph" w:styleId="3">
    <w:name w:val="Body Text Indent 3"/>
    <w:basedOn w:val="a"/>
    <w:link w:val="30"/>
    <w:rsid w:val="00AD7FD7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D7F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FD7"/>
    <w:rPr>
      <w:rFonts w:eastAsiaTheme="minorHAnsi"/>
    </w:rPr>
  </w:style>
  <w:style w:type="paragraph" w:styleId="a7">
    <w:name w:val="footer"/>
    <w:basedOn w:val="a"/>
    <w:link w:val="a8"/>
    <w:uiPriority w:val="99"/>
    <w:unhideWhenUsed/>
    <w:rsid w:val="0067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DE9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2746</Words>
  <Characters>15653</Characters>
  <Application>Microsoft Office Word</Application>
  <DocSecurity>0</DocSecurity>
  <Lines>130</Lines>
  <Paragraphs>36</Paragraphs>
  <ScaleCrop>false</ScaleCrop>
  <Company/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2018-04-06T09:14:00Z</dcterms:created>
  <dcterms:modified xsi:type="dcterms:W3CDTF">2018-04-06T13:42:00Z</dcterms:modified>
</cp:coreProperties>
</file>