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4F0D" w14:textId="77777777" w:rsidR="00331EBE" w:rsidRDefault="00331EBE" w:rsidP="00331EBE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1A745E4C" w14:textId="77777777" w:rsidR="00331EBE" w:rsidRDefault="00331EBE" w:rsidP="00331EBE">
      <w:pPr>
        <w:jc w:val="center"/>
      </w:pPr>
      <w:r>
        <w:t xml:space="preserve">учреждение высшего образования </w:t>
      </w:r>
    </w:p>
    <w:p w14:paraId="7D524267" w14:textId="77777777" w:rsidR="00331EBE" w:rsidRDefault="00331EBE" w:rsidP="00331EBE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57CA5D7B" w14:textId="77777777" w:rsidR="00331EBE" w:rsidRDefault="00331EBE" w:rsidP="00331EBE">
      <w:pPr>
        <w:jc w:val="center"/>
      </w:pPr>
      <w:r>
        <w:t>Факультет вычислительной математики и кибернетики</w:t>
      </w:r>
    </w:p>
    <w:p w14:paraId="09711F77" w14:textId="77777777" w:rsidR="00331EBE" w:rsidRDefault="00331EBE" w:rsidP="00331EBE">
      <w:pPr>
        <w:jc w:val="center"/>
        <w:rPr>
          <w:i/>
          <w:iCs/>
        </w:rPr>
      </w:pPr>
    </w:p>
    <w:p w14:paraId="53D0BB4C" w14:textId="77777777" w:rsidR="00331EBE" w:rsidRDefault="00331EBE" w:rsidP="00331EBE"/>
    <w:p w14:paraId="09AE2CC0" w14:textId="77777777" w:rsidR="00331EBE" w:rsidRDefault="00331EBE" w:rsidP="00331EBE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79F788EE" w14:textId="77777777" w:rsidR="00331EBE" w:rsidRDefault="00331EBE" w:rsidP="00331EBE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284D01BB" w14:textId="77777777" w:rsidR="00331EBE" w:rsidRDefault="00331EBE" w:rsidP="00331EBE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2D4832BC" w14:textId="77777777" w:rsidR="00331EBE" w:rsidRDefault="00331EBE" w:rsidP="00331EBE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45CF1AEE" w14:textId="77777777" w:rsidR="00331EBE" w:rsidRDefault="00331EBE" w:rsidP="00331EBE">
      <w:pPr>
        <w:ind w:firstLine="5940"/>
        <w:jc w:val="right"/>
        <w:rPr>
          <w:b/>
          <w:bCs/>
          <w:sz w:val="26"/>
          <w:szCs w:val="26"/>
        </w:rPr>
      </w:pPr>
    </w:p>
    <w:p w14:paraId="354904FD" w14:textId="77777777" w:rsidR="00331EBE" w:rsidRDefault="00331EBE" w:rsidP="00331EBE">
      <w:pPr>
        <w:ind w:firstLine="5940"/>
        <w:jc w:val="right"/>
        <w:rPr>
          <w:b/>
          <w:bCs/>
          <w:sz w:val="26"/>
          <w:szCs w:val="26"/>
        </w:rPr>
      </w:pPr>
    </w:p>
    <w:p w14:paraId="4D51204C" w14:textId="77777777" w:rsidR="00331EBE" w:rsidRDefault="00331EBE" w:rsidP="00331EBE">
      <w:pPr>
        <w:spacing w:line="360" w:lineRule="auto"/>
        <w:jc w:val="center"/>
        <w:rPr>
          <w:b/>
          <w:bCs/>
        </w:rPr>
      </w:pPr>
    </w:p>
    <w:p w14:paraId="3C50DAE7" w14:textId="77777777" w:rsidR="00331EBE" w:rsidRDefault="00331EBE" w:rsidP="00331EBE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04EA9ADA" w14:textId="77777777" w:rsidR="00331EBE" w:rsidRDefault="00331EBE" w:rsidP="00331EB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374342E3" w14:textId="31A9673E" w:rsidR="00331EBE" w:rsidRDefault="00331EBE" w:rsidP="00331EB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Элементы криптографического анализа</w:t>
      </w:r>
    </w:p>
    <w:p w14:paraId="2A69BFF4" w14:textId="77777777" w:rsidR="00331EBE" w:rsidRDefault="00331EBE" w:rsidP="00331EBE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35F5C40A" w14:textId="77777777" w:rsidR="00331EBE" w:rsidRDefault="00331EBE" w:rsidP="00331EB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306E89A7" w14:textId="77777777" w:rsidR="00331EBE" w:rsidRDefault="00331EBE" w:rsidP="00331EB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1BA3933A" w14:textId="77777777" w:rsidR="00331EBE" w:rsidRDefault="00331EBE" w:rsidP="00331EB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6D53DD74" w14:textId="77777777" w:rsidR="00331EBE" w:rsidRDefault="00331EBE" w:rsidP="00331EB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45638C9F" w14:textId="77777777" w:rsidR="00331EBE" w:rsidRDefault="00331EBE" w:rsidP="00331EBE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171695BE" w14:textId="77777777" w:rsidR="00331EBE" w:rsidRDefault="00331EBE" w:rsidP="00331EBE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587B55AA" w14:textId="77777777" w:rsidR="00331EBE" w:rsidRDefault="00331EBE" w:rsidP="00331EB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0E924B14" w14:textId="77777777" w:rsidR="00331EBE" w:rsidRDefault="00331EBE" w:rsidP="00331EBE">
      <w:pPr>
        <w:spacing w:line="360" w:lineRule="auto"/>
        <w:jc w:val="center"/>
        <w:rPr>
          <w:b/>
          <w:bCs/>
        </w:rPr>
      </w:pPr>
    </w:p>
    <w:p w14:paraId="1D56FC75" w14:textId="77777777" w:rsidR="00331EBE" w:rsidRDefault="00331EBE" w:rsidP="00331EBE">
      <w:pPr>
        <w:spacing w:line="360" w:lineRule="auto"/>
        <w:jc w:val="center"/>
        <w:rPr>
          <w:b/>
          <w:bCs/>
        </w:rPr>
      </w:pPr>
    </w:p>
    <w:p w14:paraId="2D1FE534" w14:textId="77777777" w:rsidR="00331EBE" w:rsidRDefault="00331EBE" w:rsidP="00331EBE">
      <w:pPr>
        <w:spacing w:line="360" w:lineRule="auto"/>
        <w:jc w:val="center"/>
        <w:rPr>
          <w:b/>
          <w:bCs/>
          <w:sz w:val="26"/>
          <w:szCs w:val="26"/>
        </w:rPr>
      </w:pPr>
    </w:p>
    <w:p w14:paraId="3BA8C76B" w14:textId="77777777" w:rsidR="00331EBE" w:rsidRDefault="00331EBE" w:rsidP="00331EBE">
      <w:pPr>
        <w:spacing w:line="360" w:lineRule="auto"/>
        <w:jc w:val="center"/>
        <w:rPr>
          <w:b/>
          <w:bCs/>
          <w:sz w:val="26"/>
          <w:szCs w:val="26"/>
        </w:rPr>
      </w:pPr>
    </w:p>
    <w:p w14:paraId="54F7314E" w14:textId="77777777" w:rsidR="00331EBE" w:rsidRDefault="00331EBE" w:rsidP="00331EBE">
      <w:pPr>
        <w:spacing w:line="360" w:lineRule="auto"/>
        <w:jc w:val="center"/>
        <w:rPr>
          <w:b/>
          <w:bCs/>
          <w:sz w:val="26"/>
          <w:szCs w:val="26"/>
        </w:rPr>
      </w:pPr>
    </w:p>
    <w:p w14:paraId="2A2B6A95" w14:textId="77777777" w:rsidR="00331EBE" w:rsidRDefault="00331EBE" w:rsidP="00331EB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5EA4A986" w14:textId="77777777" w:rsidR="00331EBE" w:rsidRDefault="00331EBE" w:rsidP="00331EBE">
      <w:pPr>
        <w:spacing w:line="360" w:lineRule="auto"/>
        <w:jc w:val="center"/>
        <w:rPr>
          <w:b/>
          <w:bCs/>
          <w:sz w:val="26"/>
          <w:szCs w:val="26"/>
        </w:rPr>
      </w:pPr>
    </w:p>
    <w:p w14:paraId="6E0859E3" w14:textId="77777777" w:rsidR="00331EBE" w:rsidRDefault="00331EBE" w:rsidP="00331EBE">
      <w:pPr>
        <w:spacing w:line="360" w:lineRule="auto"/>
        <w:jc w:val="center"/>
        <w:rPr>
          <w:b/>
          <w:bCs/>
          <w:sz w:val="26"/>
          <w:szCs w:val="26"/>
        </w:rPr>
      </w:pPr>
    </w:p>
    <w:p w14:paraId="516D3BFF" w14:textId="77777777" w:rsidR="00331EBE" w:rsidRDefault="00331EBE" w:rsidP="00331EBE">
      <w:pPr>
        <w:spacing w:line="360" w:lineRule="auto"/>
        <w:jc w:val="center"/>
        <w:rPr>
          <w:b/>
          <w:bCs/>
          <w:sz w:val="26"/>
          <w:szCs w:val="26"/>
        </w:rPr>
      </w:pPr>
    </w:p>
    <w:p w14:paraId="55439BA4" w14:textId="66A37A14" w:rsidR="00BA0A64" w:rsidRDefault="00331EBE" w:rsidP="00331EBE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1DB6C722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0802340E" w14:textId="77777777" w:rsidR="00B07559" w:rsidRDefault="00B07559" w:rsidP="00B07559">
      <w:pPr>
        <w:sectPr w:rsidR="00B07559" w:rsidSect="00544E97">
          <w:footerReference w:type="even" r:id="rId11"/>
          <w:footerReference w:type="default" r:id="rId12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5793A240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</w:t>
      </w:r>
      <w:r w:rsidR="00E8422E">
        <w:t>вариативн</w:t>
      </w:r>
      <w:r w:rsidR="00724878">
        <w:t xml:space="preserve">ой части </w:t>
      </w:r>
      <w:r w:rsidRPr="00BE7F1E">
        <w:t>ОПОП</w:t>
      </w:r>
      <w:r>
        <w:t xml:space="preserve"> ВО</w:t>
      </w:r>
      <w:r w:rsidR="00E8422E">
        <w:t>.</w:t>
      </w:r>
    </w:p>
    <w:p w14:paraId="55C44EAF" w14:textId="77777777" w:rsidR="006040CB" w:rsidRDefault="006040CB" w:rsidP="006040CB">
      <w:pPr>
        <w:rPr>
          <w:b/>
          <w:bCs/>
        </w:rPr>
      </w:pPr>
    </w:p>
    <w:p w14:paraId="670B7CD1" w14:textId="77777777" w:rsidR="006040CB" w:rsidRPr="00B67D15" w:rsidRDefault="00B07559" w:rsidP="006040CB">
      <w:pPr>
        <w:jc w:val="both"/>
        <w:rPr>
          <w:i/>
          <w:iCs/>
        </w:rPr>
      </w:pPr>
      <w:r w:rsidRPr="00707561">
        <w:rPr>
          <w:b/>
          <w:bCs/>
        </w:rPr>
        <w:t>2.</w:t>
      </w:r>
      <w:r w:rsidRPr="00707561">
        <w:t xml:space="preserve"> Входные требования для освоения дисциплины (модуля): </w:t>
      </w:r>
      <w:r w:rsidR="006040CB" w:rsidRPr="00707561">
        <w:t>учащиеся должны владеть знаниями по математическому анализу</w:t>
      </w:r>
      <w:r w:rsidR="00E8422E" w:rsidRPr="00707561">
        <w:t>, теории вероятностей и математической статистике, дискретной математики</w:t>
      </w:r>
      <w:r w:rsidR="006040CB" w:rsidRPr="00707561">
        <w:t xml:space="preserve"> в объеме, соответствующем программ</w:t>
      </w:r>
      <w:r w:rsidR="00E8422E" w:rsidRPr="00707561">
        <w:t>ам</w:t>
      </w:r>
      <w:r w:rsidR="006040CB" w:rsidRPr="00707561">
        <w:t xml:space="preserve"> первого </w:t>
      </w:r>
      <w:r w:rsidR="00E8422E" w:rsidRPr="00707561">
        <w:t xml:space="preserve">и второго </w:t>
      </w:r>
      <w:r w:rsidR="006040CB" w:rsidRPr="00707561">
        <w:t>года обучения основных образовательных программ бакалавриата по укрупненным группам направлений и специальностей 01.00.00</w:t>
      </w:r>
      <w:r w:rsidR="006040CB">
        <w:t xml:space="preserve"> </w:t>
      </w:r>
      <w:r w:rsidR="006040CB" w:rsidRPr="00624CD3">
        <w:rPr>
          <w:szCs w:val="28"/>
        </w:rPr>
        <w:t>«</w:t>
      </w:r>
      <w:r w:rsidR="006040CB">
        <w:rPr>
          <w:szCs w:val="28"/>
        </w:rPr>
        <w:t>М</w:t>
      </w:r>
      <w:r w:rsidR="006040CB" w:rsidRPr="00624CD3">
        <w:rPr>
          <w:szCs w:val="28"/>
        </w:rPr>
        <w:t xml:space="preserve">атематика и </w:t>
      </w:r>
      <w:r w:rsidR="006040CB">
        <w:rPr>
          <w:szCs w:val="28"/>
        </w:rPr>
        <w:t>механ</w:t>
      </w:r>
      <w:r w:rsidR="006040CB" w:rsidRPr="00624CD3">
        <w:rPr>
          <w:szCs w:val="28"/>
        </w:rPr>
        <w:t>ика»</w:t>
      </w:r>
      <w:r w:rsidR="006040CB">
        <w:rPr>
          <w:szCs w:val="28"/>
        </w:rPr>
        <w:t>, 02.00.00 «Компьютерные и информационные науки».</w:t>
      </w:r>
    </w:p>
    <w:p w14:paraId="3EC057AF" w14:textId="77777777" w:rsidR="00B07559" w:rsidRPr="006040CB" w:rsidRDefault="00B07559" w:rsidP="00B07559">
      <w:pPr>
        <w:rPr>
          <w:iCs/>
        </w:rPr>
      </w:pPr>
    </w:p>
    <w:p w14:paraId="73F0B4C8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74543F2F" w14:textId="77777777" w:rsidR="005F7F3C" w:rsidRPr="005740D5" w:rsidRDefault="005F7F3C" w:rsidP="00AB5AA6">
      <w:pPr>
        <w:ind w:firstLine="709"/>
        <w:rPr>
          <w:sz w:val="10"/>
          <w:szCs w:val="10"/>
        </w:rPr>
      </w:pPr>
    </w:p>
    <w:p w14:paraId="5F08E8E1" w14:textId="77777777" w:rsidR="00AB5AA6" w:rsidRPr="005E6E84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73DAF4D9" w14:textId="77777777" w:rsidR="005F7F3C" w:rsidRPr="005740D5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31F0255D" w14:textId="77777777" w:rsidR="00AB5AA6" w:rsidRPr="00707561" w:rsidRDefault="00AB5AA6" w:rsidP="00377523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707561">
        <w:rPr>
          <w:rFonts w:ascii="Times New Roman" w:hAnsi="Times New Roman" w:cs="Times New Roman"/>
          <w:b/>
          <w:bCs/>
          <w:iCs/>
          <w:sz w:val="24"/>
          <w:szCs w:val="24"/>
        </w:rPr>
        <w:t>ОПК-</w:t>
      </w:r>
      <w:r w:rsidR="00BD06A6" w:rsidRPr="00707561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707561">
        <w:rPr>
          <w:rFonts w:ascii="Times New Roman" w:hAnsi="Times New Roman" w:cs="Times New Roman"/>
          <w:b/>
          <w:bCs/>
          <w:iCs/>
          <w:sz w:val="24"/>
          <w:szCs w:val="24"/>
        </w:rPr>
        <w:t>.Б</w:t>
      </w:r>
      <w:r w:rsidRPr="00707561">
        <w:rPr>
          <w:rFonts w:ascii="Times New Roman" w:hAnsi="Times New Roman" w:cs="Times New Roman"/>
          <w:sz w:val="24"/>
          <w:szCs w:val="24"/>
        </w:rPr>
        <w:t xml:space="preserve"> </w:t>
      </w:r>
      <w:r w:rsidR="00BD06A6" w:rsidRPr="00707561">
        <w:rPr>
          <w:rFonts w:ascii="Times New Roman" w:hAnsi="Times New Roman" w:cs="Times New Roman"/>
          <w:sz w:val="24"/>
          <w:szCs w:val="24"/>
        </w:rPr>
        <w:t>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</w:t>
      </w:r>
    </w:p>
    <w:p w14:paraId="64D6366D" w14:textId="77777777" w:rsidR="00AB5AA6" w:rsidRPr="00707561" w:rsidRDefault="00AB5AA6" w:rsidP="005F7F3C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07561">
        <w:rPr>
          <w:rFonts w:ascii="Times New Roman" w:hAnsi="Times New Roman" w:cs="Times New Roman"/>
          <w:b/>
          <w:bCs/>
          <w:iCs/>
          <w:sz w:val="24"/>
          <w:szCs w:val="24"/>
        </w:rPr>
        <w:t>ОПК-</w:t>
      </w:r>
      <w:r w:rsidR="00BD06A6" w:rsidRPr="00707561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707561">
        <w:rPr>
          <w:rFonts w:ascii="Times New Roman" w:hAnsi="Times New Roman" w:cs="Times New Roman"/>
          <w:b/>
          <w:bCs/>
          <w:iCs/>
          <w:sz w:val="24"/>
          <w:szCs w:val="24"/>
        </w:rPr>
        <w:t>.Б</w:t>
      </w:r>
      <w:r w:rsidRPr="00707561">
        <w:rPr>
          <w:rFonts w:ascii="Times New Roman" w:hAnsi="Times New Roman" w:cs="Times New Roman"/>
          <w:sz w:val="24"/>
          <w:szCs w:val="24"/>
        </w:rPr>
        <w:t xml:space="preserve"> Способность </w:t>
      </w:r>
      <w:r w:rsidR="00FA1BF6" w:rsidRPr="00707561">
        <w:rPr>
          <w:rFonts w:ascii="Times New Roman" w:hAnsi="Times New Roman" w:cs="Times New Roman"/>
          <w:sz w:val="24"/>
          <w:szCs w:val="24"/>
        </w:rPr>
        <w:t>решать задачи в области прикладной математики и информатики с использованием современных информационных технологий, учитывая основные требования информационной безопасности</w:t>
      </w:r>
    </w:p>
    <w:p w14:paraId="08F2E50B" w14:textId="77777777" w:rsidR="005F7F3C" w:rsidRPr="00707561" w:rsidRDefault="005F7F3C" w:rsidP="005F7F3C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7561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707561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7075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707561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</w:t>
      </w:r>
      <w:r w:rsidRPr="00707561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</w:p>
    <w:p w14:paraId="69498A9F" w14:textId="77777777" w:rsidR="005F7F3C" w:rsidRPr="005740D5" w:rsidRDefault="005F7F3C" w:rsidP="00AB5AA6">
      <w:pPr>
        <w:ind w:firstLine="709"/>
        <w:rPr>
          <w:sz w:val="10"/>
          <w:szCs w:val="10"/>
        </w:rPr>
      </w:pPr>
    </w:p>
    <w:p w14:paraId="4557D55F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55A16EA8" w14:textId="77777777" w:rsidR="00EB6BA8" w:rsidRPr="005740D5" w:rsidRDefault="00EB6BA8" w:rsidP="005F7F3C">
      <w:pPr>
        <w:ind w:firstLine="720"/>
        <w:jc w:val="both"/>
        <w:rPr>
          <w:sz w:val="10"/>
          <w:szCs w:val="10"/>
        </w:rPr>
      </w:pPr>
    </w:p>
    <w:p w14:paraId="2D1F185F" w14:textId="77777777" w:rsidR="005F7F3C" w:rsidRPr="005740D5" w:rsidRDefault="005F7F3C" w:rsidP="005F7F3C">
      <w:pPr>
        <w:ind w:firstLine="720"/>
        <w:jc w:val="both"/>
        <w:rPr>
          <w:b/>
        </w:rPr>
      </w:pPr>
      <w:r w:rsidRPr="00EB6BA8">
        <w:rPr>
          <w:b/>
        </w:rPr>
        <w:t>Знать</w:t>
      </w:r>
      <w:r w:rsidRPr="00EB6BA8">
        <w:rPr>
          <w:b/>
          <w:lang w:val="en-US"/>
        </w:rPr>
        <w:t>:</w:t>
      </w:r>
    </w:p>
    <w:p w14:paraId="1CF6B939" w14:textId="77777777" w:rsidR="00FA5B7D" w:rsidRPr="00707561" w:rsidRDefault="00FA5B7D" w:rsidP="00FA5B7D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707561">
        <w:rPr>
          <w:rFonts w:ascii="Times New Roman" w:hAnsi="Times New Roman" w:cs="Times New Roman"/>
          <w:sz w:val="24"/>
        </w:rPr>
        <w:t>основные виды шифров;</w:t>
      </w:r>
    </w:p>
    <w:p w14:paraId="402C88D6" w14:textId="77777777" w:rsidR="00FA5B7D" w:rsidRPr="00707561" w:rsidRDefault="00FA5B7D" w:rsidP="00FA5B7D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707561">
        <w:rPr>
          <w:rFonts w:ascii="Times New Roman" w:hAnsi="Times New Roman" w:cs="Times New Roman"/>
          <w:sz w:val="24"/>
        </w:rPr>
        <w:t>основные методы анализа криптоалгоритмов;</w:t>
      </w:r>
    </w:p>
    <w:p w14:paraId="078A5E60" w14:textId="77777777" w:rsidR="00FA5B7D" w:rsidRPr="00707561" w:rsidRDefault="00FA5B7D" w:rsidP="00FA5B7D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707561">
        <w:rPr>
          <w:rFonts w:ascii="Times New Roman" w:hAnsi="Times New Roman" w:cs="Times New Roman"/>
          <w:sz w:val="24"/>
        </w:rPr>
        <w:t>основные факты по системам с открытым ключом;</w:t>
      </w:r>
    </w:p>
    <w:p w14:paraId="62533A2D" w14:textId="77777777" w:rsidR="00FA5B7D" w:rsidRPr="00707561" w:rsidRDefault="00FA5B7D" w:rsidP="00FA5B7D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707561">
        <w:rPr>
          <w:rFonts w:ascii="Times New Roman" w:hAnsi="Times New Roman" w:cs="Times New Roman"/>
          <w:sz w:val="24"/>
        </w:rPr>
        <w:t>основные криптопротоколы.</w:t>
      </w:r>
    </w:p>
    <w:p w14:paraId="2DEBBE1E" w14:textId="77777777" w:rsidR="00EB6BA8" w:rsidRPr="005740D5" w:rsidRDefault="00EB6BA8" w:rsidP="005F7F3C">
      <w:pPr>
        <w:ind w:firstLine="720"/>
        <w:jc w:val="both"/>
        <w:rPr>
          <w:sz w:val="10"/>
          <w:szCs w:val="10"/>
        </w:rPr>
      </w:pPr>
    </w:p>
    <w:p w14:paraId="47E962B5" w14:textId="77777777" w:rsidR="005F7F3C" w:rsidRPr="005740D5" w:rsidRDefault="00EB6BA8" w:rsidP="005F7F3C">
      <w:pPr>
        <w:ind w:firstLine="720"/>
        <w:jc w:val="both"/>
        <w:rPr>
          <w:b/>
        </w:rPr>
      </w:pPr>
      <w:r w:rsidRPr="00EB6BA8">
        <w:rPr>
          <w:b/>
        </w:rPr>
        <w:t>Уметь:</w:t>
      </w:r>
      <w:r w:rsidR="005F7F3C" w:rsidRPr="00766023">
        <w:t xml:space="preserve"> </w:t>
      </w:r>
    </w:p>
    <w:p w14:paraId="5F7CA37A" w14:textId="77777777" w:rsidR="00C9712D" w:rsidRPr="00707561" w:rsidRDefault="005F7F3C" w:rsidP="00C9712D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707561">
        <w:rPr>
          <w:rFonts w:ascii="Times New Roman" w:hAnsi="Times New Roman" w:cs="Times New Roman"/>
          <w:sz w:val="24"/>
        </w:rPr>
        <w:t xml:space="preserve">применять на практике </w:t>
      </w:r>
      <w:r w:rsidR="00C9712D" w:rsidRPr="00707561">
        <w:rPr>
          <w:rFonts w:ascii="Times New Roman" w:hAnsi="Times New Roman" w:cs="Times New Roman"/>
          <w:sz w:val="24"/>
        </w:rPr>
        <w:t>полученные знания к исследованию простых шифров;</w:t>
      </w:r>
    </w:p>
    <w:p w14:paraId="4B986479" w14:textId="77777777" w:rsidR="00C9712D" w:rsidRPr="00707561" w:rsidRDefault="00C9712D" w:rsidP="00C9712D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707561">
        <w:rPr>
          <w:rFonts w:ascii="Times New Roman" w:hAnsi="Times New Roman" w:cs="Times New Roman"/>
          <w:sz w:val="24"/>
        </w:rPr>
        <w:t>строить и изучать математические модели криптоалгоритмов;</w:t>
      </w:r>
    </w:p>
    <w:p w14:paraId="3053580A" w14:textId="77777777" w:rsidR="00C9712D" w:rsidRPr="00707561" w:rsidRDefault="00C9712D" w:rsidP="00C9712D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707561">
        <w:rPr>
          <w:rFonts w:ascii="Times New Roman" w:hAnsi="Times New Roman" w:cs="Times New Roman"/>
          <w:sz w:val="24"/>
        </w:rPr>
        <w:t>решать основные задачи по применению криптографических алгоритмов в защите информации.</w:t>
      </w:r>
    </w:p>
    <w:p w14:paraId="0865488F" w14:textId="77777777" w:rsidR="00EB6BA8" w:rsidRPr="005740D5" w:rsidRDefault="00EB6BA8" w:rsidP="005F7F3C">
      <w:pPr>
        <w:ind w:firstLine="720"/>
        <w:jc w:val="both"/>
        <w:rPr>
          <w:sz w:val="10"/>
          <w:szCs w:val="10"/>
        </w:rPr>
      </w:pPr>
    </w:p>
    <w:p w14:paraId="309D5005" w14:textId="77777777" w:rsidR="005F7F3C" w:rsidRPr="005740D5" w:rsidRDefault="00EB6BA8" w:rsidP="005F7F3C">
      <w:pPr>
        <w:ind w:firstLine="720"/>
        <w:jc w:val="both"/>
        <w:rPr>
          <w:b/>
        </w:rPr>
      </w:pPr>
      <w:r w:rsidRPr="00707561">
        <w:rPr>
          <w:b/>
        </w:rPr>
        <w:t>Владеть:</w:t>
      </w:r>
      <w:r w:rsidR="005F7F3C" w:rsidRPr="00707561">
        <w:t xml:space="preserve">  </w:t>
      </w:r>
    </w:p>
    <w:p w14:paraId="1E13A0E4" w14:textId="77777777" w:rsidR="00C9712D" w:rsidRPr="00707561" w:rsidRDefault="002E5D9E" w:rsidP="00C9712D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707561">
        <w:rPr>
          <w:rFonts w:ascii="Times New Roman" w:hAnsi="Times New Roman" w:cs="Times New Roman"/>
          <w:sz w:val="24"/>
        </w:rPr>
        <w:t xml:space="preserve">навыками </w:t>
      </w:r>
      <w:r w:rsidR="00C9712D" w:rsidRPr="00707561">
        <w:rPr>
          <w:rFonts w:ascii="Times New Roman" w:hAnsi="Times New Roman" w:cs="Times New Roman"/>
          <w:sz w:val="24"/>
        </w:rPr>
        <w:t>употребления отечественной терминологии в области криптографии для выражения количественных и качественных требований по защите информации;</w:t>
      </w:r>
    </w:p>
    <w:p w14:paraId="721012D5" w14:textId="77777777" w:rsidR="00C9712D" w:rsidRPr="00707561" w:rsidRDefault="00C9712D" w:rsidP="00C9712D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707561">
        <w:rPr>
          <w:rFonts w:ascii="Times New Roman" w:hAnsi="Times New Roman" w:cs="Times New Roman"/>
          <w:sz w:val="24"/>
        </w:rPr>
        <w:t>навыками использования математического аппарата в проведении исследований;</w:t>
      </w:r>
    </w:p>
    <w:p w14:paraId="6DAF6492" w14:textId="77777777" w:rsidR="00377523" w:rsidRPr="00707561" w:rsidRDefault="00C9712D" w:rsidP="00C9712D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707561">
        <w:rPr>
          <w:rFonts w:ascii="Times New Roman" w:hAnsi="Times New Roman" w:cs="Times New Roman"/>
          <w:sz w:val="24"/>
        </w:rPr>
        <w:t>навыками пользования библиотеками прикладных программ для ЭВМ для решения прикладных задач.</w:t>
      </w:r>
      <w:r w:rsidR="00377523" w:rsidRPr="00707561">
        <w:rPr>
          <w:rFonts w:ascii="Times New Roman" w:hAnsi="Times New Roman" w:cs="Times New Roman"/>
          <w:sz w:val="24"/>
        </w:rPr>
        <w:t>)</w:t>
      </w:r>
    </w:p>
    <w:p w14:paraId="7CB22428" w14:textId="77777777" w:rsidR="00766BDB" w:rsidRPr="00707561" w:rsidRDefault="00B07559" w:rsidP="00766BDB">
      <w:pPr>
        <w:rPr>
          <w:i/>
          <w:iCs/>
        </w:rPr>
      </w:pPr>
      <w:r w:rsidRPr="00707561">
        <w:rPr>
          <w:b/>
          <w:bCs/>
        </w:rPr>
        <w:lastRenderedPageBreak/>
        <w:t>4.</w:t>
      </w:r>
      <w:r w:rsidRPr="00707561">
        <w:t> </w:t>
      </w:r>
      <w:r w:rsidR="00766BDB" w:rsidRPr="00707561">
        <w:t>Формат обучения</w:t>
      </w:r>
      <w:r w:rsidR="00EF7145" w:rsidRPr="00707561">
        <w:t xml:space="preserve">: </w:t>
      </w:r>
      <w:r w:rsidR="009542C9" w:rsidRPr="00707561">
        <w:t>занятия проводятся с использованием меловой</w:t>
      </w:r>
      <w:r w:rsidR="00D422D0" w:rsidRPr="00707561">
        <w:t xml:space="preserve"> или маркерной</w:t>
      </w:r>
      <w:r w:rsidR="009542C9" w:rsidRPr="00707561">
        <w:t xml:space="preserve"> доски,</w:t>
      </w:r>
      <w:r w:rsidR="00D422D0" w:rsidRPr="00707561">
        <w:t xml:space="preserve"> интерактивные материалы демонстрируются с помощью ноутбука и проектора</w:t>
      </w:r>
      <w:r w:rsidR="00EF7145" w:rsidRPr="00707561">
        <w:rPr>
          <w:iCs/>
        </w:rPr>
        <w:t>.</w:t>
      </w:r>
    </w:p>
    <w:p w14:paraId="5921FAC1" w14:textId="77777777" w:rsidR="00766BDB" w:rsidRPr="00544E97" w:rsidRDefault="00766BDB" w:rsidP="00766BDB">
      <w:pPr>
        <w:rPr>
          <w:sz w:val="10"/>
          <w:szCs w:val="10"/>
        </w:rPr>
      </w:pPr>
    </w:p>
    <w:p w14:paraId="079DB16F" w14:textId="77777777" w:rsidR="00766BDB" w:rsidRPr="00707561" w:rsidRDefault="00B07559" w:rsidP="00766BDB">
      <w:r w:rsidRPr="00707561">
        <w:rPr>
          <w:b/>
          <w:bCs/>
        </w:rPr>
        <w:t>5.</w:t>
      </w:r>
      <w:r w:rsidRPr="00707561">
        <w:t> </w:t>
      </w:r>
      <w:r w:rsidR="00766BDB" w:rsidRPr="00707561">
        <w:t>Объем дисциплины (модуля) составляет</w:t>
      </w:r>
      <w:r w:rsidR="00EF7145" w:rsidRPr="00707561">
        <w:t xml:space="preserve"> </w:t>
      </w:r>
      <w:r w:rsidR="00C9712D" w:rsidRPr="00707561">
        <w:t>2</w:t>
      </w:r>
      <w:r w:rsidR="00766BDB" w:rsidRPr="00707561">
        <w:t xml:space="preserve"> з.е., в том числе</w:t>
      </w:r>
      <w:r w:rsidR="00EF7145" w:rsidRPr="00707561">
        <w:t xml:space="preserve"> </w:t>
      </w:r>
      <w:r w:rsidR="00C9712D" w:rsidRPr="00707561">
        <w:t>36</w:t>
      </w:r>
      <w:r w:rsidR="00766BDB" w:rsidRPr="00707561">
        <w:t xml:space="preserve"> академических час</w:t>
      </w:r>
      <w:r w:rsidR="00F803C2" w:rsidRPr="00707561">
        <w:t>а</w:t>
      </w:r>
      <w:r w:rsidR="00766BDB" w:rsidRPr="00707561">
        <w:t xml:space="preserve">, отведенных на контактную работу обучающихся с преподавателем, </w:t>
      </w:r>
      <w:r w:rsidR="00C9712D" w:rsidRPr="00707561">
        <w:t>36</w:t>
      </w:r>
      <w:r w:rsidR="00766BDB" w:rsidRPr="00707561">
        <w:t xml:space="preserve"> академических часов на самостоятельную работу обучающихся. </w:t>
      </w:r>
    </w:p>
    <w:p w14:paraId="47AC9157" w14:textId="77777777" w:rsidR="00766BDB" w:rsidRPr="00544E97" w:rsidRDefault="00766BDB" w:rsidP="00766BDB">
      <w:pPr>
        <w:rPr>
          <w:sz w:val="10"/>
          <w:szCs w:val="10"/>
        </w:rPr>
      </w:pPr>
    </w:p>
    <w:p w14:paraId="4250A247" w14:textId="77777777" w:rsidR="00B07559" w:rsidRPr="00707561" w:rsidRDefault="00B07559" w:rsidP="00B07559">
      <w:r w:rsidRPr="00707561">
        <w:rPr>
          <w:b/>
          <w:bCs/>
        </w:rPr>
        <w:t>6.</w:t>
      </w:r>
      <w:r w:rsidRPr="00707561"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 w:rsidRPr="00707561">
        <w:t>х занятий.</w:t>
      </w:r>
    </w:p>
    <w:tbl>
      <w:tblPr>
        <w:tblpPr w:leftFromText="180" w:rightFromText="180" w:vertAnchor="text" w:horzAnchor="page" w:tblpX="1543" w:tblpY="238"/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1276"/>
        <w:gridCol w:w="1276"/>
        <w:gridCol w:w="1417"/>
        <w:gridCol w:w="1276"/>
        <w:gridCol w:w="1985"/>
      </w:tblGrid>
      <w:tr w:rsidR="00B07559" w:rsidRPr="00707561" w14:paraId="6AB1F874" w14:textId="77777777" w:rsidTr="00544E97">
        <w:trPr>
          <w:trHeight w:val="135"/>
        </w:trPr>
        <w:tc>
          <w:tcPr>
            <w:tcW w:w="7621" w:type="dxa"/>
            <w:vMerge w:val="restart"/>
          </w:tcPr>
          <w:p w14:paraId="2A6E584F" w14:textId="77777777" w:rsidR="00B07559" w:rsidRPr="00707561" w:rsidRDefault="00B07559" w:rsidP="00C07CA4">
            <w:pPr>
              <w:jc w:val="center"/>
              <w:rPr>
                <w:b/>
                <w:bCs/>
              </w:rPr>
            </w:pPr>
            <w:r w:rsidRPr="00707561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663E925C" w14:textId="77777777" w:rsidR="00B07559" w:rsidRPr="00707561" w:rsidRDefault="00B07559" w:rsidP="00C07CA4">
            <w:pPr>
              <w:jc w:val="center"/>
              <w:rPr>
                <w:b/>
                <w:bCs/>
              </w:rPr>
            </w:pPr>
          </w:p>
          <w:p w14:paraId="0981AE17" w14:textId="77777777" w:rsidR="00B07559" w:rsidRPr="00707561" w:rsidRDefault="00B07559" w:rsidP="00C07CA4">
            <w:pPr>
              <w:jc w:val="center"/>
            </w:pPr>
            <w:r w:rsidRPr="00707561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1276" w:type="dxa"/>
            <w:vMerge w:val="restart"/>
          </w:tcPr>
          <w:p w14:paraId="4F005397" w14:textId="77777777" w:rsidR="00B07559" w:rsidRPr="00707561" w:rsidRDefault="00B07559" w:rsidP="00C07CA4">
            <w:pPr>
              <w:jc w:val="center"/>
              <w:rPr>
                <w:b/>
                <w:bCs/>
              </w:rPr>
            </w:pPr>
            <w:r w:rsidRPr="00707561">
              <w:rPr>
                <w:b/>
                <w:bCs/>
              </w:rPr>
              <w:t>Всего</w:t>
            </w:r>
          </w:p>
          <w:p w14:paraId="5A939A46" w14:textId="77777777" w:rsidR="00B07559" w:rsidRPr="00707561" w:rsidRDefault="00B07559" w:rsidP="00C07CA4">
            <w:pPr>
              <w:jc w:val="center"/>
            </w:pPr>
            <w:r w:rsidRPr="00707561">
              <w:rPr>
                <w:b/>
                <w:bCs/>
              </w:rPr>
              <w:t>(часы</w:t>
            </w:r>
            <w:r w:rsidRPr="00707561">
              <w:t>)</w:t>
            </w:r>
          </w:p>
        </w:tc>
        <w:tc>
          <w:tcPr>
            <w:tcW w:w="5954" w:type="dxa"/>
            <w:gridSpan w:val="4"/>
          </w:tcPr>
          <w:p w14:paraId="6B926823" w14:textId="77777777" w:rsidR="00B07559" w:rsidRPr="00707561" w:rsidRDefault="00B07559" w:rsidP="00C07CA4">
            <w:pPr>
              <w:jc w:val="center"/>
            </w:pPr>
            <w:r w:rsidRPr="00707561">
              <w:t>В том числе</w:t>
            </w:r>
          </w:p>
        </w:tc>
      </w:tr>
      <w:tr w:rsidR="00B07559" w:rsidRPr="00707561" w14:paraId="52A08115" w14:textId="77777777" w:rsidTr="00544E97">
        <w:trPr>
          <w:trHeight w:val="135"/>
        </w:trPr>
        <w:tc>
          <w:tcPr>
            <w:tcW w:w="7621" w:type="dxa"/>
            <w:vMerge/>
          </w:tcPr>
          <w:p w14:paraId="48957027" w14:textId="77777777" w:rsidR="00B07559" w:rsidRPr="00707561" w:rsidRDefault="00B07559" w:rsidP="00C07CA4"/>
        </w:tc>
        <w:tc>
          <w:tcPr>
            <w:tcW w:w="1276" w:type="dxa"/>
            <w:vMerge/>
          </w:tcPr>
          <w:p w14:paraId="27FC653B" w14:textId="77777777" w:rsidR="00B07559" w:rsidRPr="00707561" w:rsidRDefault="00B07559" w:rsidP="00C07CA4"/>
        </w:tc>
        <w:tc>
          <w:tcPr>
            <w:tcW w:w="3969" w:type="dxa"/>
            <w:gridSpan w:val="3"/>
          </w:tcPr>
          <w:p w14:paraId="18C452D7" w14:textId="77777777" w:rsidR="00B07559" w:rsidRPr="00544E97" w:rsidRDefault="00B07559" w:rsidP="00C07CA4">
            <w:pPr>
              <w:jc w:val="center"/>
              <w:rPr>
                <w:b/>
                <w:bCs/>
              </w:rPr>
            </w:pPr>
            <w:r w:rsidRPr="00544E97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544E97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3EAAC3BE" w14:textId="77777777" w:rsidR="00B07559" w:rsidRPr="00544E97" w:rsidRDefault="00B07559" w:rsidP="00C07CA4">
            <w:pPr>
              <w:jc w:val="center"/>
              <w:rPr>
                <w:b/>
                <w:bCs/>
              </w:rPr>
            </w:pPr>
            <w:r w:rsidRPr="00544E97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5" w:type="dxa"/>
          </w:tcPr>
          <w:p w14:paraId="38242E5C" w14:textId="77777777" w:rsidR="00B07559" w:rsidRPr="00544E97" w:rsidRDefault="00B07559" w:rsidP="00C07CA4">
            <w:pPr>
              <w:jc w:val="center"/>
              <w:rPr>
                <w:b/>
                <w:bCs/>
              </w:rPr>
            </w:pPr>
            <w:r w:rsidRPr="00544E97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544E97">
              <w:rPr>
                <w:b/>
                <w:bCs/>
                <w:sz w:val="22"/>
                <w:szCs w:val="22"/>
              </w:rPr>
              <w:t>,</w:t>
            </w:r>
          </w:p>
          <w:p w14:paraId="5F134D32" w14:textId="77777777" w:rsidR="00B07559" w:rsidRPr="00544E97" w:rsidRDefault="00B07559" w:rsidP="00C07CA4">
            <w:pPr>
              <w:jc w:val="center"/>
              <w:rPr>
                <w:b/>
                <w:bCs/>
              </w:rPr>
            </w:pPr>
            <w:r w:rsidRPr="00544E97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028565D6" w14:textId="1C307B7C" w:rsidR="00200DDB" w:rsidRPr="00544E97" w:rsidRDefault="00200DDB" w:rsidP="00C07CA4">
            <w:pPr>
              <w:jc w:val="center"/>
              <w:rPr>
                <w:i/>
                <w:iCs/>
              </w:rPr>
            </w:pPr>
          </w:p>
        </w:tc>
      </w:tr>
      <w:tr w:rsidR="00A21100" w:rsidRPr="00707561" w14:paraId="1A057DB4" w14:textId="77777777" w:rsidTr="00544E97">
        <w:trPr>
          <w:trHeight w:val="1835"/>
        </w:trPr>
        <w:tc>
          <w:tcPr>
            <w:tcW w:w="7621" w:type="dxa"/>
            <w:vMerge/>
          </w:tcPr>
          <w:p w14:paraId="7284E143" w14:textId="77777777" w:rsidR="00A21100" w:rsidRPr="00707561" w:rsidRDefault="00A21100" w:rsidP="00C07CA4"/>
        </w:tc>
        <w:tc>
          <w:tcPr>
            <w:tcW w:w="1276" w:type="dxa"/>
            <w:vMerge/>
          </w:tcPr>
          <w:p w14:paraId="6EC2C7FD" w14:textId="77777777" w:rsidR="00A21100" w:rsidRPr="00707561" w:rsidRDefault="00A21100" w:rsidP="00C07CA4"/>
        </w:tc>
        <w:tc>
          <w:tcPr>
            <w:tcW w:w="1276" w:type="dxa"/>
            <w:textDirection w:val="btLr"/>
            <w:vAlign w:val="center"/>
          </w:tcPr>
          <w:p w14:paraId="417F3078" w14:textId="77777777" w:rsidR="00A21100" w:rsidRPr="00544E97" w:rsidRDefault="00A21100" w:rsidP="00C07CA4">
            <w:pPr>
              <w:ind w:left="113" w:right="113"/>
              <w:jc w:val="center"/>
            </w:pPr>
            <w:r w:rsidRPr="00544E97">
              <w:rPr>
                <w:sz w:val="22"/>
                <w:szCs w:val="22"/>
              </w:rPr>
              <w:t>Занятия лекционного типа</w:t>
            </w:r>
            <w:r w:rsidR="002B3C12" w:rsidRPr="00544E97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textDirection w:val="btLr"/>
            <w:vAlign w:val="center"/>
          </w:tcPr>
          <w:p w14:paraId="4773334D" w14:textId="77777777" w:rsidR="00A21100" w:rsidRPr="00544E97" w:rsidRDefault="00A21100" w:rsidP="00C07CA4">
            <w:pPr>
              <w:ind w:left="113" w:right="113"/>
              <w:jc w:val="center"/>
            </w:pPr>
            <w:r w:rsidRPr="00544E97">
              <w:rPr>
                <w:sz w:val="22"/>
                <w:szCs w:val="22"/>
              </w:rPr>
              <w:t>Занятия семинарского типа</w:t>
            </w:r>
            <w:r w:rsidR="002B3C12" w:rsidRPr="00544E9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3E44B" w14:textId="77777777" w:rsidR="00A21100" w:rsidRPr="00544E97" w:rsidRDefault="00A21100" w:rsidP="00C07CA4">
            <w:pPr>
              <w:jc w:val="center"/>
              <w:rPr>
                <w:b/>
                <w:bCs/>
              </w:rPr>
            </w:pPr>
            <w:r w:rsidRPr="00544E9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3D9EA7C" w14:textId="77777777" w:rsidR="00A21100" w:rsidRPr="00544E97" w:rsidRDefault="00A21100" w:rsidP="00C07CA4">
            <w:pPr>
              <w:jc w:val="center"/>
              <w:rPr>
                <w:b/>
                <w:bCs/>
              </w:rPr>
            </w:pPr>
          </w:p>
        </w:tc>
      </w:tr>
      <w:tr w:rsidR="00382EEB" w:rsidRPr="00707561" w14:paraId="76BDD2A8" w14:textId="77777777" w:rsidTr="00544E97">
        <w:tc>
          <w:tcPr>
            <w:tcW w:w="7621" w:type="dxa"/>
          </w:tcPr>
          <w:p w14:paraId="5FB41005" w14:textId="77777777" w:rsidR="00382EEB" w:rsidRPr="00707561" w:rsidRDefault="003B2912" w:rsidP="00FA1BF6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>О</w:t>
            </w:r>
            <w:r w:rsidR="00382EEB" w:rsidRPr="00707561">
              <w:rPr>
                <w:rFonts w:ascii="Times New Roman" w:hAnsi="Times New Roman" w:cs="Times New Roman"/>
                <w:sz w:val="24"/>
              </w:rPr>
              <w:t xml:space="preserve">сновные </w:t>
            </w:r>
            <w:r w:rsidR="00763537" w:rsidRPr="00707561">
              <w:rPr>
                <w:rFonts w:ascii="Times New Roman" w:hAnsi="Times New Roman" w:cs="Times New Roman"/>
                <w:sz w:val="24"/>
              </w:rPr>
              <w:t xml:space="preserve">понятия </w:t>
            </w:r>
            <w:r w:rsidR="00C9712D" w:rsidRPr="00707561">
              <w:rPr>
                <w:rFonts w:ascii="Times New Roman" w:hAnsi="Times New Roman" w:cs="Times New Roman"/>
                <w:sz w:val="24"/>
              </w:rPr>
              <w:t xml:space="preserve">криптографии </w:t>
            </w:r>
            <w:r w:rsidR="00763537" w:rsidRPr="00707561">
              <w:rPr>
                <w:rFonts w:ascii="Times New Roman" w:hAnsi="Times New Roman" w:cs="Times New Roman"/>
                <w:sz w:val="24"/>
              </w:rPr>
              <w:t>(</w:t>
            </w:r>
            <w:r w:rsidR="00C9712D" w:rsidRPr="00707561">
              <w:rPr>
                <w:rFonts w:ascii="Times New Roman" w:hAnsi="Times New Roman" w:cs="Times New Roman"/>
                <w:sz w:val="24"/>
              </w:rPr>
              <w:t>определение и примеры шифров</w:t>
            </w:r>
            <w:r w:rsidR="00223F90" w:rsidRPr="00707561">
              <w:rPr>
                <w:rFonts w:ascii="Times New Roman" w:hAnsi="Times New Roman" w:cs="Times New Roman"/>
                <w:sz w:val="24"/>
              </w:rPr>
              <w:t xml:space="preserve"> (алгоритмы DES, ГОСТ </w:t>
            </w:r>
            <w:r w:rsidR="00FA1BF6" w:rsidRPr="00707561">
              <w:rPr>
                <w:rFonts w:ascii="Times New Roman" w:hAnsi="Times New Roman" w:cs="Times New Roman"/>
                <w:sz w:val="24"/>
              </w:rPr>
              <w:t>3412</w:t>
            </w:r>
            <w:r w:rsidR="00223F90" w:rsidRPr="00707561">
              <w:rPr>
                <w:rFonts w:ascii="Times New Roman" w:hAnsi="Times New Roman" w:cs="Times New Roman"/>
                <w:sz w:val="24"/>
              </w:rPr>
              <w:t>-</w:t>
            </w:r>
            <w:r w:rsidR="00FA1BF6" w:rsidRPr="00707561">
              <w:rPr>
                <w:rFonts w:ascii="Times New Roman" w:hAnsi="Times New Roman" w:cs="Times New Roman"/>
                <w:sz w:val="24"/>
              </w:rPr>
              <w:t>2015</w:t>
            </w:r>
            <w:r w:rsidR="00223F90" w:rsidRPr="00707561">
              <w:rPr>
                <w:rFonts w:ascii="Times New Roman" w:hAnsi="Times New Roman" w:cs="Times New Roman"/>
                <w:sz w:val="24"/>
              </w:rPr>
              <w:t>, гаммирования</w:t>
            </w:r>
            <w:r w:rsidR="00C9712D" w:rsidRPr="00707561">
              <w:rPr>
                <w:rFonts w:ascii="Times New Roman" w:hAnsi="Times New Roman" w:cs="Times New Roman"/>
                <w:sz w:val="24"/>
              </w:rPr>
              <w:t>,</w:t>
            </w:r>
            <w:r w:rsidR="00223F90" w:rsidRPr="007075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9712D" w:rsidRPr="007075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5365" w:rsidRPr="007075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D5365" w:rsidRPr="00707561">
              <w:rPr>
                <w:rFonts w:ascii="Times New Roman" w:hAnsi="Times New Roman" w:cs="Times New Roman"/>
                <w:sz w:val="24"/>
              </w:rPr>
              <w:t xml:space="preserve">предположения об исходных условиях криптоанализа </w:t>
            </w:r>
            <w:r w:rsidR="00C9712D" w:rsidRPr="0070756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D5365" w:rsidRPr="00707561">
              <w:rPr>
                <w:rFonts w:ascii="Times New Roman" w:hAnsi="Times New Roman" w:cs="Times New Roman"/>
                <w:sz w:val="24"/>
              </w:rPr>
              <w:t xml:space="preserve">понятия </w:t>
            </w:r>
            <w:r w:rsidR="00C9712D" w:rsidRPr="00707561">
              <w:rPr>
                <w:rFonts w:ascii="Times New Roman" w:hAnsi="Times New Roman" w:cs="Times New Roman"/>
                <w:sz w:val="24"/>
              </w:rPr>
              <w:t>теоретическая и практическая стойкость шифров</w:t>
            </w:r>
            <w:r w:rsidR="00763537" w:rsidRPr="00707561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1276" w:type="dxa"/>
          </w:tcPr>
          <w:p w14:paraId="19D78169" w14:textId="77777777" w:rsidR="00382EEB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7B8C5AB4" w14:textId="77777777" w:rsidR="00382EEB" w:rsidRPr="00707561" w:rsidRDefault="00C9712D" w:rsidP="00C07CA4">
            <w:r w:rsidRPr="00707561">
              <w:t>4</w:t>
            </w:r>
          </w:p>
        </w:tc>
        <w:tc>
          <w:tcPr>
            <w:tcW w:w="1417" w:type="dxa"/>
          </w:tcPr>
          <w:p w14:paraId="5280A91F" w14:textId="77777777" w:rsidR="00382EEB" w:rsidRPr="00707561" w:rsidRDefault="00C9712D" w:rsidP="00C07CA4">
            <w:r w:rsidRPr="00707561">
              <w:t>0</w:t>
            </w:r>
          </w:p>
        </w:tc>
        <w:tc>
          <w:tcPr>
            <w:tcW w:w="1276" w:type="dxa"/>
          </w:tcPr>
          <w:p w14:paraId="2CE4DC4F" w14:textId="77777777" w:rsidR="00382EEB" w:rsidRPr="00707561" w:rsidRDefault="00C9712D" w:rsidP="00C07CA4">
            <w:pPr>
              <w:rPr>
                <w:b/>
              </w:rPr>
            </w:pPr>
            <w:r w:rsidRPr="00707561">
              <w:rPr>
                <w:b/>
              </w:rPr>
              <w:t>4</w:t>
            </w:r>
          </w:p>
        </w:tc>
        <w:tc>
          <w:tcPr>
            <w:tcW w:w="1985" w:type="dxa"/>
          </w:tcPr>
          <w:p w14:paraId="62E49891" w14:textId="77777777" w:rsidR="00382EEB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9712D" w:rsidRPr="00707561" w14:paraId="2144EB4D" w14:textId="77777777" w:rsidTr="00544E97">
        <w:tc>
          <w:tcPr>
            <w:tcW w:w="7621" w:type="dxa"/>
          </w:tcPr>
          <w:p w14:paraId="6B476B05" w14:textId="77777777" w:rsidR="00C9712D" w:rsidRPr="00707561" w:rsidRDefault="00C9712D" w:rsidP="00C07CA4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>Текущий контроль успеваемости: контрольная работа № 1</w:t>
            </w:r>
          </w:p>
        </w:tc>
        <w:tc>
          <w:tcPr>
            <w:tcW w:w="1276" w:type="dxa"/>
          </w:tcPr>
          <w:p w14:paraId="2DE17F8D" w14:textId="77777777" w:rsidR="00C9712D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3EE70AE1" w14:textId="77777777" w:rsidR="00C9712D" w:rsidRPr="00707561" w:rsidRDefault="00C9712D" w:rsidP="00C07CA4">
            <w:r w:rsidRPr="00707561">
              <w:t>0</w:t>
            </w:r>
          </w:p>
        </w:tc>
        <w:tc>
          <w:tcPr>
            <w:tcW w:w="1417" w:type="dxa"/>
          </w:tcPr>
          <w:p w14:paraId="40993E98" w14:textId="77777777" w:rsidR="00C9712D" w:rsidRPr="00707561" w:rsidRDefault="00C9712D" w:rsidP="00C07CA4">
            <w:r w:rsidRPr="00707561">
              <w:t>0</w:t>
            </w:r>
          </w:p>
        </w:tc>
        <w:tc>
          <w:tcPr>
            <w:tcW w:w="1276" w:type="dxa"/>
          </w:tcPr>
          <w:p w14:paraId="5203136D" w14:textId="77777777" w:rsidR="00C9712D" w:rsidRPr="00707561" w:rsidRDefault="00C9712D" w:rsidP="00C07CA4">
            <w:pPr>
              <w:rPr>
                <w:b/>
              </w:rPr>
            </w:pPr>
            <w:r w:rsidRPr="00707561">
              <w:rPr>
                <w:b/>
              </w:rPr>
              <w:t>0</w:t>
            </w:r>
          </w:p>
        </w:tc>
        <w:tc>
          <w:tcPr>
            <w:tcW w:w="1985" w:type="dxa"/>
          </w:tcPr>
          <w:p w14:paraId="5B0D1E01" w14:textId="77777777" w:rsidR="00C9712D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B2912" w:rsidRPr="00707561" w14:paraId="3C6BE1D0" w14:textId="77777777" w:rsidTr="00544E97">
        <w:tc>
          <w:tcPr>
            <w:tcW w:w="7621" w:type="dxa"/>
          </w:tcPr>
          <w:p w14:paraId="6C03A1C4" w14:textId="77777777" w:rsidR="003B2912" w:rsidRPr="00707561" w:rsidRDefault="00C9712D" w:rsidP="00331C3B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>Универсальные методы криптоанализа</w:t>
            </w:r>
            <w:r w:rsidR="00763537" w:rsidRPr="00707561">
              <w:rPr>
                <w:rFonts w:ascii="Times New Roman" w:hAnsi="Times New Roman" w:cs="Times New Roman"/>
                <w:sz w:val="24"/>
              </w:rPr>
              <w:t>.</w:t>
            </w:r>
            <w:r w:rsidR="00AD5365" w:rsidRPr="00707561">
              <w:rPr>
                <w:rFonts w:ascii="Times New Roman" w:hAnsi="Times New Roman" w:cs="Times New Roman"/>
                <w:sz w:val="24"/>
              </w:rPr>
              <w:t xml:space="preserve"> Метод тотального опробования ключей. Математическое ожидание числа опробований при случайном и равновероятном выборе ключа. Неравновероятный выбор ключей и его учет при переборе ключей. Распараллеливание при тотальном переборе ключей. Метод “вирусов”. “Китайская лотерея”.</w:t>
            </w:r>
          </w:p>
        </w:tc>
        <w:tc>
          <w:tcPr>
            <w:tcW w:w="1276" w:type="dxa"/>
          </w:tcPr>
          <w:p w14:paraId="6261D044" w14:textId="77777777" w:rsidR="003B2912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5D7FA87A" w14:textId="77777777" w:rsidR="003B2912" w:rsidRPr="00707561" w:rsidRDefault="0037642F" w:rsidP="00C07CA4">
            <w:r w:rsidRPr="00707561">
              <w:t>4</w:t>
            </w:r>
          </w:p>
        </w:tc>
        <w:tc>
          <w:tcPr>
            <w:tcW w:w="1417" w:type="dxa"/>
          </w:tcPr>
          <w:p w14:paraId="056F401E" w14:textId="77777777" w:rsidR="003B2912" w:rsidRPr="00707561" w:rsidRDefault="0037642F" w:rsidP="00C07CA4">
            <w:r w:rsidRPr="00707561">
              <w:t>0</w:t>
            </w:r>
          </w:p>
        </w:tc>
        <w:tc>
          <w:tcPr>
            <w:tcW w:w="1276" w:type="dxa"/>
          </w:tcPr>
          <w:p w14:paraId="17FB72AD" w14:textId="77777777" w:rsidR="003B2912" w:rsidRPr="00707561" w:rsidRDefault="0037642F" w:rsidP="00C07CA4">
            <w:pPr>
              <w:rPr>
                <w:b/>
              </w:rPr>
            </w:pPr>
            <w:r w:rsidRPr="00707561">
              <w:rPr>
                <w:b/>
              </w:rPr>
              <w:t>4</w:t>
            </w:r>
          </w:p>
        </w:tc>
        <w:tc>
          <w:tcPr>
            <w:tcW w:w="1985" w:type="dxa"/>
          </w:tcPr>
          <w:p w14:paraId="246B1E08" w14:textId="77777777" w:rsidR="003B2912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D5365" w:rsidRPr="00707561" w14:paraId="463C69C0" w14:textId="77777777" w:rsidTr="00544E97">
        <w:tc>
          <w:tcPr>
            <w:tcW w:w="7621" w:type="dxa"/>
          </w:tcPr>
          <w:p w14:paraId="11C2B84A" w14:textId="77777777" w:rsidR="00AD5365" w:rsidRPr="00707561" w:rsidRDefault="00AD5365" w:rsidP="00C07CA4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/>
                <w:sz w:val="26"/>
                <w:szCs w:val="26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lastRenderedPageBreak/>
              <w:t>Методы анализа шифралгоритмов, реализующих линейные преобразования. Методы анализа, сводящиеся к решению линейных систем уравнений. Сложность решения линейных систем методом Гаусса.</w:t>
            </w:r>
          </w:p>
        </w:tc>
        <w:tc>
          <w:tcPr>
            <w:tcW w:w="1276" w:type="dxa"/>
          </w:tcPr>
          <w:p w14:paraId="7624AC8C" w14:textId="77777777" w:rsidR="00AD5365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77FC6381" w14:textId="77777777" w:rsidR="00AD5365" w:rsidRPr="00707561" w:rsidRDefault="00331C3B" w:rsidP="00C07CA4">
            <w:r w:rsidRPr="00707561">
              <w:t>4</w:t>
            </w:r>
          </w:p>
        </w:tc>
        <w:tc>
          <w:tcPr>
            <w:tcW w:w="1417" w:type="dxa"/>
          </w:tcPr>
          <w:p w14:paraId="28823464" w14:textId="77777777" w:rsidR="00AD5365" w:rsidRPr="00707561" w:rsidRDefault="0037642F" w:rsidP="00C07CA4">
            <w:r w:rsidRPr="00707561">
              <w:t>0</w:t>
            </w:r>
          </w:p>
        </w:tc>
        <w:tc>
          <w:tcPr>
            <w:tcW w:w="1276" w:type="dxa"/>
          </w:tcPr>
          <w:p w14:paraId="2620A2CB" w14:textId="77777777" w:rsidR="00AD5365" w:rsidRPr="00707561" w:rsidRDefault="00331C3B" w:rsidP="00C07CA4">
            <w:pPr>
              <w:rPr>
                <w:b/>
              </w:rPr>
            </w:pPr>
            <w:r w:rsidRPr="00707561">
              <w:rPr>
                <w:b/>
              </w:rPr>
              <w:t>4</w:t>
            </w:r>
          </w:p>
        </w:tc>
        <w:tc>
          <w:tcPr>
            <w:tcW w:w="1985" w:type="dxa"/>
          </w:tcPr>
          <w:p w14:paraId="4D11FDA4" w14:textId="77777777" w:rsidR="00AD5365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D5365" w:rsidRPr="00707561" w14:paraId="39DA8F58" w14:textId="77777777" w:rsidTr="00544E97">
        <w:tc>
          <w:tcPr>
            <w:tcW w:w="7621" w:type="dxa"/>
          </w:tcPr>
          <w:p w14:paraId="16B1B72E" w14:textId="77777777" w:rsidR="00AD5365" w:rsidRPr="00707561" w:rsidRDefault="00AD5365" w:rsidP="00C07CA4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>Метод “встреча посередине”. Оценка сложности метода. Условия, когда метод дает оценку числа опробований, равную корню из числа всех ключей. Метод криптоанализа “разделяй и побеждай”. Оценка сложности метода. Атака с помощью метода “разделяй и побеждай” на двойной DES. Условия, при которых сокращение вариантов опробования ключей при использовании данного метода оценивается корнем из числа всех ключей.</w:t>
            </w:r>
          </w:p>
        </w:tc>
        <w:tc>
          <w:tcPr>
            <w:tcW w:w="1276" w:type="dxa"/>
          </w:tcPr>
          <w:p w14:paraId="3ACD1DAD" w14:textId="77777777" w:rsidR="00AD5365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69F85800" w14:textId="77777777" w:rsidR="00AD5365" w:rsidRPr="00707561" w:rsidRDefault="0037642F" w:rsidP="00C07CA4">
            <w:r w:rsidRPr="00707561">
              <w:t>4</w:t>
            </w:r>
          </w:p>
        </w:tc>
        <w:tc>
          <w:tcPr>
            <w:tcW w:w="1417" w:type="dxa"/>
          </w:tcPr>
          <w:p w14:paraId="7754F640" w14:textId="77777777" w:rsidR="00AD5365" w:rsidRPr="00707561" w:rsidRDefault="0037642F" w:rsidP="00C07CA4">
            <w:r w:rsidRPr="00707561">
              <w:t>0</w:t>
            </w:r>
          </w:p>
        </w:tc>
        <w:tc>
          <w:tcPr>
            <w:tcW w:w="1276" w:type="dxa"/>
          </w:tcPr>
          <w:p w14:paraId="1177F7EE" w14:textId="77777777" w:rsidR="00AD5365" w:rsidRPr="00707561" w:rsidRDefault="0037642F" w:rsidP="00C07CA4">
            <w:pPr>
              <w:rPr>
                <w:b/>
              </w:rPr>
            </w:pPr>
            <w:r w:rsidRPr="00707561">
              <w:rPr>
                <w:b/>
              </w:rPr>
              <w:t>4</w:t>
            </w:r>
          </w:p>
        </w:tc>
        <w:tc>
          <w:tcPr>
            <w:tcW w:w="1985" w:type="dxa"/>
          </w:tcPr>
          <w:p w14:paraId="426F108B" w14:textId="77777777" w:rsidR="00AD5365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55912" w:rsidRPr="00707561" w14:paraId="05BF6A02" w14:textId="77777777" w:rsidTr="00544E97">
        <w:tc>
          <w:tcPr>
            <w:tcW w:w="7621" w:type="dxa"/>
          </w:tcPr>
          <w:p w14:paraId="10B9FD8F" w14:textId="77777777" w:rsidR="00055912" w:rsidRPr="00707561" w:rsidRDefault="00055912" w:rsidP="00C07CA4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>Методы криптоанализа при неравновероятной гамме. Расстояние единственности, 1 и 2 теоремы Шеннона. Методы криптоанализа при повторе гаммы. Оценка времени ожидания перекрытия гаммы.</w:t>
            </w:r>
          </w:p>
        </w:tc>
        <w:tc>
          <w:tcPr>
            <w:tcW w:w="1276" w:type="dxa"/>
          </w:tcPr>
          <w:p w14:paraId="4A412194" w14:textId="77777777" w:rsidR="00055912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3FB2014F" w14:textId="77777777" w:rsidR="00055912" w:rsidRPr="00707561" w:rsidRDefault="0037642F" w:rsidP="00C07CA4">
            <w:r w:rsidRPr="00707561">
              <w:t>4</w:t>
            </w:r>
          </w:p>
        </w:tc>
        <w:tc>
          <w:tcPr>
            <w:tcW w:w="1417" w:type="dxa"/>
          </w:tcPr>
          <w:p w14:paraId="2AE905AC" w14:textId="77777777" w:rsidR="00055912" w:rsidRPr="00707561" w:rsidRDefault="00C07CA4" w:rsidP="00C07CA4">
            <w:r w:rsidRPr="00707561">
              <w:t>0</w:t>
            </w:r>
          </w:p>
        </w:tc>
        <w:tc>
          <w:tcPr>
            <w:tcW w:w="1276" w:type="dxa"/>
          </w:tcPr>
          <w:p w14:paraId="488B6662" w14:textId="77777777" w:rsidR="00055912" w:rsidRPr="00707561" w:rsidRDefault="0037642F" w:rsidP="00C07CA4">
            <w:pPr>
              <w:rPr>
                <w:b/>
              </w:rPr>
            </w:pPr>
            <w:r w:rsidRPr="00707561">
              <w:rPr>
                <w:b/>
              </w:rPr>
              <w:t>4</w:t>
            </w:r>
          </w:p>
        </w:tc>
        <w:tc>
          <w:tcPr>
            <w:tcW w:w="1985" w:type="dxa"/>
          </w:tcPr>
          <w:p w14:paraId="26E3A1B5" w14:textId="77777777" w:rsidR="00055912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55912" w:rsidRPr="00707561" w14:paraId="49F454DE" w14:textId="77777777" w:rsidTr="00544E97">
        <w:tc>
          <w:tcPr>
            <w:tcW w:w="7621" w:type="dxa"/>
          </w:tcPr>
          <w:p w14:paraId="1B528C9F" w14:textId="77777777" w:rsidR="00055912" w:rsidRPr="00707561" w:rsidRDefault="00055912" w:rsidP="00C07CA4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>Корреляционный метод криптоанализа. Статистические модели.</w:t>
            </w:r>
          </w:p>
        </w:tc>
        <w:tc>
          <w:tcPr>
            <w:tcW w:w="1276" w:type="dxa"/>
          </w:tcPr>
          <w:p w14:paraId="48E96496" w14:textId="77777777" w:rsidR="00055912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3CC4AA81" w14:textId="77777777" w:rsidR="00055912" w:rsidRPr="00707561" w:rsidRDefault="0037642F" w:rsidP="00C07CA4">
            <w:r w:rsidRPr="00707561">
              <w:t>2</w:t>
            </w:r>
          </w:p>
        </w:tc>
        <w:tc>
          <w:tcPr>
            <w:tcW w:w="1417" w:type="dxa"/>
          </w:tcPr>
          <w:p w14:paraId="5FCDF2CC" w14:textId="77777777" w:rsidR="00055912" w:rsidRPr="00707561" w:rsidRDefault="00C07CA4" w:rsidP="00C07CA4">
            <w:r w:rsidRPr="00707561">
              <w:t>0</w:t>
            </w:r>
          </w:p>
        </w:tc>
        <w:tc>
          <w:tcPr>
            <w:tcW w:w="1276" w:type="dxa"/>
          </w:tcPr>
          <w:p w14:paraId="7AE87770" w14:textId="77777777" w:rsidR="00055912" w:rsidRPr="00707561" w:rsidRDefault="0037642F" w:rsidP="00C07CA4">
            <w:pPr>
              <w:rPr>
                <w:b/>
              </w:rPr>
            </w:pPr>
            <w:r w:rsidRPr="00707561">
              <w:rPr>
                <w:b/>
              </w:rPr>
              <w:t>2</w:t>
            </w:r>
          </w:p>
        </w:tc>
        <w:tc>
          <w:tcPr>
            <w:tcW w:w="1985" w:type="dxa"/>
          </w:tcPr>
          <w:p w14:paraId="433B0324" w14:textId="77777777" w:rsidR="00055912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B2912" w:rsidRPr="00707561" w14:paraId="55BBEA2A" w14:textId="77777777" w:rsidTr="00544E97">
        <w:tc>
          <w:tcPr>
            <w:tcW w:w="7621" w:type="dxa"/>
          </w:tcPr>
          <w:p w14:paraId="3D68ABDB" w14:textId="77777777" w:rsidR="003B2912" w:rsidRPr="00707561" w:rsidRDefault="009443AF" w:rsidP="00C07CA4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>Текущий контроль успеваемости: к</w:t>
            </w:r>
            <w:r w:rsidR="003B2912" w:rsidRPr="00707561">
              <w:rPr>
                <w:rFonts w:ascii="Times New Roman" w:hAnsi="Times New Roman" w:cs="Times New Roman"/>
                <w:sz w:val="24"/>
              </w:rPr>
              <w:t>онтрольная работа</w:t>
            </w:r>
            <w:r w:rsidR="00A83086" w:rsidRPr="00707561"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602A99" w:rsidRPr="0070756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276" w:type="dxa"/>
          </w:tcPr>
          <w:p w14:paraId="7395B6EA" w14:textId="77777777" w:rsidR="003B2912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51971E5A" w14:textId="77777777" w:rsidR="003B2912" w:rsidRPr="00707561" w:rsidRDefault="003B2912" w:rsidP="00C07CA4">
            <w:r w:rsidRPr="00707561">
              <w:t>0</w:t>
            </w:r>
          </w:p>
        </w:tc>
        <w:tc>
          <w:tcPr>
            <w:tcW w:w="1417" w:type="dxa"/>
          </w:tcPr>
          <w:p w14:paraId="2D74398A" w14:textId="77777777" w:rsidR="003B2912" w:rsidRPr="00707561" w:rsidRDefault="00602A99" w:rsidP="00C07CA4">
            <w:r w:rsidRPr="00707561">
              <w:t>0</w:t>
            </w:r>
          </w:p>
        </w:tc>
        <w:tc>
          <w:tcPr>
            <w:tcW w:w="1276" w:type="dxa"/>
          </w:tcPr>
          <w:p w14:paraId="5ED02A9D" w14:textId="77777777" w:rsidR="003B2912" w:rsidRPr="00707561" w:rsidRDefault="00602A99" w:rsidP="00C07CA4">
            <w:pPr>
              <w:rPr>
                <w:b/>
              </w:rPr>
            </w:pPr>
            <w:r w:rsidRPr="00707561">
              <w:rPr>
                <w:b/>
              </w:rPr>
              <w:t>0</w:t>
            </w:r>
          </w:p>
        </w:tc>
        <w:tc>
          <w:tcPr>
            <w:tcW w:w="1985" w:type="dxa"/>
          </w:tcPr>
          <w:p w14:paraId="72FFADD0" w14:textId="77777777" w:rsidR="003B2912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2EEB" w:rsidRPr="00707561" w14:paraId="08ADDBD3" w14:textId="77777777" w:rsidTr="00544E97">
        <w:tc>
          <w:tcPr>
            <w:tcW w:w="7621" w:type="dxa"/>
          </w:tcPr>
          <w:p w14:paraId="251332CA" w14:textId="77777777" w:rsidR="00382EEB" w:rsidRPr="00707561" w:rsidRDefault="00055912" w:rsidP="00C07CA4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>Линейный криптоанализ блочных шифров. Метод Мацуи для анализа DES. Дифференциальный криптоанализ блочных шифров.</w:t>
            </w:r>
            <w:r w:rsidR="00382EEB" w:rsidRPr="0070756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6C902794" w14:textId="77777777" w:rsidR="00382EEB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714B3B72" w14:textId="77777777" w:rsidR="00382EEB" w:rsidRPr="00707561" w:rsidRDefault="00331C3B" w:rsidP="00C07CA4">
            <w:r w:rsidRPr="00707561">
              <w:t>4</w:t>
            </w:r>
          </w:p>
        </w:tc>
        <w:tc>
          <w:tcPr>
            <w:tcW w:w="1417" w:type="dxa"/>
          </w:tcPr>
          <w:p w14:paraId="6E3466CB" w14:textId="77777777" w:rsidR="00382EEB" w:rsidRPr="00707561" w:rsidRDefault="00C07CA4" w:rsidP="00C07CA4">
            <w:r w:rsidRPr="00707561">
              <w:t>0</w:t>
            </w:r>
          </w:p>
        </w:tc>
        <w:tc>
          <w:tcPr>
            <w:tcW w:w="1276" w:type="dxa"/>
          </w:tcPr>
          <w:p w14:paraId="6B58669D" w14:textId="77777777" w:rsidR="00382EEB" w:rsidRPr="00707561" w:rsidRDefault="00331C3B" w:rsidP="00C07CA4">
            <w:pPr>
              <w:rPr>
                <w:b/>
              </w:rPr>
            </w:pPr>
            <w:r w:rsidRPr="00707561">
              <w:rPr>
                <w:b/>
              </w:rPr>
              <w:t>4</w:t>
            </w:r>
          </w:p>
        </w:tc>
        <w:tc>
          <w:tcPr>
            <w:tcW w:w="1985" w:type="dxa"/>
          </w:tcPr>
          <w:p w14:paraId="39659264" w14:textId="77777777" w:rsidR="00382EEB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B2912" w:rsidRPr="00707561" w14:paraId="2F53A878" w14:textId="77777777" w:rsidTr="00544E97">
        <w:tc>
          <w:tcPr>
            <w:tcW w:w="7621" w:type="dxa"/>
          </w:tcPr>
          <w:p w14:paraId="10D6EACC" w14:textId="77777777" w:rsidR="003B2912" w:rsidRPr="00707561" w:rsidRDefault="009443AF" w:rsidP="00C07CA4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 xml:space="preserve">Текущий контроль успеваемости: </w:t>
            </w:r>
            <w:r w:rsidR="00055912" w:rsidRPr="00707561">
              <w:rPr>
                <w:rFonts w:ascii="Times New Roman" w:hAnsi="Times New Roman" w:cs="Times New Roman"/>
                <w:sz w:val="24"/>
              </w:rPr>
              <w:t xml:space="preserve"> контрольная работа № 3.</w:t>
            </w:r>
          </w:p>
        </w:tc>
        <w:tc>
          <w:tcPr>
            <w:tcW w:w="1276" w:type="dxa"/>
          </w:tcPr>
          <w:p w14:paraId="1FFA4FFB" w14:textId="77777777" w:rsidR="003B2912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14:paraId="60DB08AE" w14:textId="77777777" w:rsidR="003B2912" w:rsidRPr="00707561" w:rsidRDefault="003B2912" w:rsidP="00C07CA4">
            <w:r w:rsidRPr="00707561">
              <w:t>0</w:t>
            </w:r>
          </w:p>
        </w:tc>
        <w:tc>
          <w:tcPr>
            <w:tcW w:w="1417" w:type="dxa"/>
          </w:tcPr>
          <w:p w14:paraId="4DE8D367" w14:textId="77777777" w:rsidR="003B2912" w:rsidRPr="00707561" w:rsidRDefault="00C07CA4" w:rsidP="00C07CA4">
            <w:r w:rsidRPr="00707561">
              <w:t>0</w:t>
            </w:r>
          </w:p>
        </w:tc>
        <w:tc>
          <w:tcPr>
            <w:tcW w:w="1276" w:type="dxa"/>
          </w:tcPr>
          <w:p w14:paraId="7802E83D" w14:textId="77777777" w:rsidR="003B2912" w:rsidRPr="00707561" w:rsidRDefault="00C07CA4" w:rsidP="00C07CA4">
            <w:pPr>
              <w:rPr>
                <w:b/>
              </w:rPr>
            </w:pPr>
            <w:r w:rsidRPr="00707561">
              <w:rPr>
                <w:b/>
              </w:rPr>
              <w:t>0</w:t>
            </w:r>
          </w:p>
        </w:tc>
        <w:tc>
          <w:tcPr>
            <w:tcW w:w="1985" w:type="dxa"/>
          </w:tcPr>
          <w:p w14:paraId="2294537D" w14:textId="77777777" w:rsidR="003B2912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443AF" w:rsidRPr="00707561" w14:paraId="790274D8" w14:textId="77777777" w:rsidTr="00544E97">
        <w:tc>
          <w:tcPr>
            <w:tcW w:w="7621" w:type="dxa"/>
          </w:tcPr>
          <w:p w14:paraId="3772D711" w14:textId="77777777" w:rsidR="009443AF" w:rsidRPr="00707561" w:rsidRDefault="00055912" w:rsidP="00C07CA4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>Метод коллизий при анализе функций хэширования. Оценка трудоемкости метода.</w:t>
            </w:r>
          </w:p>
        </w:tc>
        <w:tc>
          <w:tcPr>
            <w:tcW w:w="1276" w:type="dxa"/>
          </w:tcPr>
          <w:p w14:paraId="4BB167FD" w14:textId="77777777" w:rsidR="009443AF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14:paraId="6FEF3351" w14:textId="77777777" w:rsidR="009443AF" w:rsidRPr="00707561" w:rsidRDefault="0037642F" w:rsidP="00C07CA4">
            <w:r w:rsidRPr="00707561">
              <w:t>2</w:t>
            </w:r>
          </w:p>
        </w:tc>
        <w:tc>
          <w:tcPr>
            <w:tcW w:w="1417" w:type="dxa"/>
          </w:tcPr>
          <w:p w14:paraId="4690A588" w14:textId="77777777" w:rsidR="009443AF" w:rsidRPr="00707561" w:rsidRDefault="00C07CA4" w:rsidP="00C07CA4">
            <w:r w:rsidRPr="00707561">
              <w:t>0</w:t>
            </w:r>
          </w:p>
        </w:tc>
        <w:tc>
          <w:tcPr>
            <w:tcW w:w="1276" w:type="dxa"/>
          </w:tcPr>
          <w:p w14:paraId="362B3D08" w14:textId="77777777" w:rsidR="009443AF" w:rsidRPr="00707561" w:rsidRDefault="0037642F" w:rsidP="00C07CA4">
            <w:pPr>
              <w:rPr>
                <w:b/>
              </w:rPr>
            </w:pPr>
            <w:r w:rsidRPr="00707561">
              <w:rPr>
                <w:b/>
              </w:rPr>
              <w:t>2</w:t>
            </w:r>
          </w:p>
        </w:tc>
        <w:tc>
          <w:tcPr>
            <w:tcW w:w="1985" w:type="dxa"/>
          </w:tcPr>
          <w:p w14:paraId="33D12197" w14:textId="77777777" w:rsidR="009443AF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82EEB" w:rsidRPr="00707561" w14:paraId="4763F93E" w14:textId="77777777" w:rsidTr="00544E97">
        <w:tc>
          <w:tcPr>
            <w:tcW w:w="7621" w:type="dxa"/>
          </w:tcPr>
          <w:p w14:paraId="6E497E3F" w14:textId="77777777" w:rsidR="00382EEB" w:rsidRPr="00707561" w:rsidRDefault="00055912" w:rsidP="00C07CA4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>Анализ схем шифрования, использующих многократно один блочный шифр. Атака на тройной DES с помощью линейного криптоанализа. Техника атаки на тройной DES, основанная на задаче о днях рождения.</w:t>
            </w:r>
          </w:p>
        </w:tc>
        <w:tc>
          <w:tcPr>
            <w:tcW w:w="1276" w:type="dxa"/>
          </w:tcPr>
          <w:p w14:paraId="147D39CA" w14:textId="77777777" w:rsidR="00382EEB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231EBA73" w14:textId="77777777" w:rsidR="00382EEB" w:rsidRPr="00707561" w:rsidRDefault="003B2912" w:rsidP="00C07CA4">
            <w:r w:rsidRPr="00707561">
              <w:t>4</w:t>
            </w:r>
          </w:p>
        </w:tc>
        <w:tc>
          <w:tcPr>
            <w:tcW w:w="1417" w:type="dxa"/>
          </w:tcPr>
          <w:p w14:paraId="6CE38CDD" w14:textId="77777777" w:rsidR="00382EEB" w:rsidRPr="00707561" w:rsidRDefault="0037642F" w:rsidP="00C07CA4">
            <w:r w:rsidRPr="00707561">
              <w:t>0</w:t>
            </w:r>
          </w:p>
        </w:tc>
        <w:tc>
          <w:tcPr>
            <w:tcW w:w="1276" w:type="dxa"/>
          </w:tcPr>
          <w:p w14:paraId="709FF83D" w14:textId="77777777" w:rsidR="00382EEB" w:rsidRPr="00707561" w:rsidRDefault="0037642F" w:rsidP="0037642F">
            <w:pPr>
              <w:rPr>
                <w:b/>
              </w:rPr>
            </w:pPr>
            <w:r w:rsidRPr="00707561">
              <w:rPr>
                <w:b/>
              </w:rPr>
              <w:t>4</w:t>
            </w:r>
          </w:p>
        </w:tc>
        <w:tc>
          <w:tcPr>
            <w:tcW w:w="1985" w:type="dxa"/>
          </w:tcPr>
          <w:p w14:paraId="44032309" w14:textId="77777777" w:rsidR="00382EEB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82EEB" w:rsidRPr="00707561" w14:paraId="4EBF782B" w14:textId="77777777" w:rsidTr="00544E97">
        <w:tc>
          <w:tcPr>
            <w:tcW w:w="7621" w:type="dxa"/>
          </w:tcPr>
          <w:p w14:paraId="615DABB8" w14:textId="77777777" w:rsidR="00382EEB" w:rsidRPr="00707561" w:rsidRDefault="00C07CA4" w:rsidP="00C07CA4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>Методы анализа систем с открытым ключом.</w:t>
            </w:r>
            <w:r w:rsidR="0037642F" w:rsidRPr="007075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7561">
              <w:rPr>
                <w:rFonts w:ascii="Times New Roman" w:hAnsi="Times New Roman" w:cs="Times New Roman"/>
                <w:sz w:val="24"/>
              </w:rPr>
              <w:t>Схема RSA. Атаки на RSA. Система Диффи и Хелмана. Атаки на систему Диффи и Хелмана.</w:t>
            </w:r>
            <w:r w:rsidR="0037642F" w:rsidRPr="007075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55912" w:rsidRPr="00707561">
              <w:rPr>
                <w:rFonts w:ascii="Times New Roman" w:hAnsi="Times New Roman" w:cs="Times New Roman"/>
                <w:sz w:val="24"/>
              </w:rPr>
              <w:t>Криптопротоколы.</w:t>
            </w:r>
            <w:r w:rsidR="0037642F" w:rsidRPr="007075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55912" w:rsidRPr="00707561">
              <w:rPr>
                <w:rFonts w:ascii="Times New Roman" w:hAnsi="Times New Roman" w:cs="Times New Roman"/>
                <w:sz w:val="24"/>
              </w:rPr>
              <w:t xml:space="preserve">Схема шифрования ElGamal. Подпись </w:t>
            </w:r>
            <w:r w:rsidR="00055912" w:rsidRPr="00707561">
              <w:rPr>
                <w:rFonts w:ascii="Times New Roman" w:hAnsi="Times New Roman" w:cs="Times New Roman"/>
                <w:sz w:val="24"/>
              </w:rPr>
              <w:lastRenderedPageBreak/>
              <w:t>ElGamal. Схемы идентификации и распределения ключей.</w:t>
            </w:r>
            <w:r w:rsidR="00382EEB" w:rsidRPr="0070756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619196C5" w14:textId="77777777" w:rsidR="00382EEB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276" w:type="dxa"/>
          </w:tcPr>
          <w:p w14:paraId="2951F71C" w14:textId="77777777" w:rsidR="00382EEB" w:rsidRPr="00707561" w:rsidRDefault="0037642F" w:rsidP="00C07CA4">
            <w:r w:rsidRPr="00707561">
              <w:t>4</w:t>
            </w:r>
          </w:p>
        </w:tc>
        <w:tc>
          <w:tcPr>
            <w:tcW w:w="1417" w:type="dxa"/>
          </w:tcPr>
          <w:p w14:paraId="4881A418" w14:textId="77777777" w:rsidR="00382EEB" w:rsidRPr="00707561" w:rsidRDefault="0037642F" w:rsidP="00C07CA4">
            <w:r w:rsidRPr="00707561">
              <w:t>0</w:t>
            </w:r>
          </w:p>
        </w:tc>
        <w:tc>
          <w:tcPr>
            <w:tcW w:w="1276" w:type="dxa"/>
          </w:tcPr>
          <w:p w14:paraId="30810C07" w14:textId="77777777" w:rsidR="00382EEB" w:rsidRPr="00707561" w:rsidRDefault="0037642F" w:rsidP="0037642F">
            <w:pPr>
              <w:rPr>
                <w:b/>
              </w:rPr>
            </w:pPr>
            <w:r w:rsidRPr="00707561">
              <w:rPr>
                <w:b/>
              </w:rPr>
              <w:t>4</w:t>
            </w:r>
          </w:p>
        </w:tc>
        <w:tc>
          <w:tcPr>
            <w:tcW w:w="1985" w:type="dxa"/>
          </w:tcPr>
          <w:p w14:paraId="61B7442E" w14:textId="77777777" w:rsidR="00382EEB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C6902" w:rsidRPr="00707561" w14:paraId="19A292FD" w14:textId="77777777" w:rsidTr="00544E97">
        <w:trPr>
          <w:trHeight w:val="338"/>
        </w:trPr>
        <w:tc>
          <w:tcPr>
            <w:tcW w:w="7621" w:type="dxa"/>
          </w:tcPr>
          <w:p w14:paraId="2271F332" w14:textId="77777777" w:rsidR="008C6902" w:rsidRPr="00707561" w:rsidRDefault="008C6902" w:rsidP="00C07CA4">
            <w:r w:rsidRPr="00707561">
              <w:t>Промежуточная аттестация: устный экзамен</w:t>
            </w:r>
          </w:p>
        </w:tc>
        <w:tc>
          <w:tcPr>
            <w:tcW w:w="1276" w:type="dxa"/>
          </w:tcPr>
          <w:p w14:paraId="088B9C62" w14:textId="77777777" w:rsidR="008C6902" w:rsidRPr="005740D5" w:rsidRDefault="005740D5" w:rsidP="00C07CA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</w:tcPr>
          <w:p w14:paraId="6EFB1F8F" w14:textId="77777777" w:rsidR="008C6902" w:rsidRPr="00707561" w:rsidRDefault="008C6902" w:rsidP="00C07CA4">
            <w:r w:rsidRPr="00707561">
              <w:t>0</w:t>
            </w:r>
          </w:p>
        </w:tc>
        <w:tc>
          <w:tcPr>
            <w:tcW w:w="1417" w:type="dxa"/>
          </w:tcPr>
          <w:p w14:paraId="32F6A77D" w14:textId="77777777" w:rsidR="008C6902" w:rsidRPr="00707561" w:rsidRDefault="008C6902" w:rsidP="00C07CA4">
            <w:r w:rsidRPr="00707561">
              <w:t>0</w:t>
            </w:r>
          </w:p>
        </w:tc>
        <w:tc>
          <w:tcPr>
            <w:tcW w:w="1276" w:type="dxa"/>
          </w:tcPr>
          <w:p w14:paraId="3B8427AC" w14:textId="77777777" w:rsidR="008C6902" w:rsidRPr="00707561" w:rsidRDefault="008C6902" w:rsidP="00C07CA4">
            <w:pPr>
              <w:rPr>
                <w:b/>
                <w:lang w:val="en-US"/>
              </w:rPr>
            </w:pPr>
            <w:r w:rsidRPr="00707561">
              <w:rPr>
                <w:b/>
                <w:lang w:val="en-US"/>
              </w:rPr>
              <w:t>0</w:t>
            </w:r>
          </w:p>
        </w:tc>
        <w:tc>
          <w:tcPr>
            <w:tcW w:w="1985" w:type="dxa"/>
          </w:tcPr>
          <w:p w14:paraId="57F2D357" w14:textId="77777777" w:rsidR="008C6902" w:rsidRPr="00707561" w:rsidRDefault="005740D5" w:rsidP="00C07CA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8C6902" w:rsidRPr="00707561" w14:paraId="04F9B7FF" w14:textId="77777777" w:rsidTr="00544E97">
        <w:tc>
          <w:tcPr>
            <w:tcW w:w="7621" w:type="dxa"/>
          </w:tcPr>
          <w:p w14:paraId="0CEDBA59" w14:textId="77777777" w:rsidR="008C6902" w:rsidRPr="00707561" w:rsidRDefault="008C6902" w:rsidP="00C07CA4">
            <w:r w:rsidRPr="00707561">
              <w:rPr>
                <w:b/>
                <w:bCs/>
              </w:rPr>
              <w:t>Итого</w:t>
            </w:r>
          </w:p>
        </w:tc>
        <w:tc>
          <w:tcPr>
            <w:tcW w:w="1276" w:type="dxa"/>
          </w:tcPr>
          <w:p w14:paraId="171291EC" w14:textId="77777777" w:rsidR="008C6902" w:rsidRPr="00707561" w:rsidRDefault="0037642F" w:rsidP="00C07CA4">
            <w:pPr>
              <w:rPr>
                <w:b/>
                <w:iCs/>
              </w:rPr>
            </w:pPr>
            <w:r w:rsidRPr="00707561">
              <w:rPr>
                <w:b/>
                <w:iCs/>
              </w:rPr>
              <w:t>72</w:t>
            </w:r>
          </w:p>
        </w:tc>
        <w:tc>
          <w:tcPr>
            <w:tcW w:w="1276" w:type="dxa"/>
          </w:tcPr>
          <w:p w14:paraId="3E74B6F1" w14:textId="77777777" w:rsidR="008C6902" w:rsidRPr="00707561" w:rsidRDefault="0037642F" w:rsidP="00C07CA4">
            <w:pPr>
              <w:rPr>
                <w:b/>
                <w:iCs/>
              </w:rPr>
            </w:pPr>
            <w:r w:rsidRPr="00707561">
              <w:rPr>
                <w:b/>
                <w:iCs/>
              </w:rPr>
              <w:t>36</w:t>
            </w:r>
          </w:p>
        </w:tc>
        <w:tc>
          <w:tcPr>
            <w:tcW w:w="1417" w:type="dxa"/>
          </w:tcPr>
          <w:p w14:paraId="1E9B1BD6" w14:textId="77777777" w:rsidR="008C6902" w:rsidRPr="00707561" w:rsidRDefault="0037642F" w:rsidP="00C07CA4">
            <w:pPr>
              <w:rPr>
                <w:b/>
              </w:rPr>
            </w:pPr>
            <w:r w:rsidRPr="00707561">
              <w:rPr>
                <w:b/>
              </w:rPr>
              <w:t>0</w:t>
            </w:r>
          </w:p>
        </w:tc>
        <w:tc>
          <w:tcPr>
            <w:tcW w:w="1276" w:type="dxa"/>
          </w:tcPr>
          <w:p w14:paraId="3F87A3E1" w14:textId="77777777" w:rsidR="008C6902" w:rsidRPr="00707561" w:rsidRDefault="0037642F" w:rsidP="00C07CA4">
            <w:pPr>
              <w:rPr>
                <w:b/>
              </w:rPr>
            </w:pPr>
            <w:r w:rsidRPr="00707561">
              <w:rPr>
                <w:b/>
              </w:rPr>
              <w:t>36</w:t>
            </w:r>
          </w:p>
        </w:tc>
        <w:tc>
          <w:tcPr>
            <w:tcW w:w="1985" w:type="dxa"/>
          </w:tcPr>
          <w:p w14:paraId="51A6BEFC" w14:textId="77777777" w:rsidR="008C6902" w:rsidRPr="00707561" w:rsidRDefault="0037642F" w:rsidP="00C07CA4">
            <w:pPr>
              <w:rPr>
                <w:b/>
              </w:rPr>
            </w:pPr>
            <w:r w:rsidRPr="00707561">
              <w:rPr>
                <w:b/>
              </w:rPr>
              <w:t>36</w:t>
            </w:r>
          </w:p>
        </w:tc>
      </w:tr>
    </w:tbl>
    <w:p w14:paraId="7B145B12" w14:textId="77777777" w:rsidR="00331C3B" w:rsidRPr="00707561" w:rsidRDefault="00331C3B" w:rsidP="00B07559"/>
    <w:p w14:paraId="56F6AC89" w14:textId="77777777" w:rsidR="00B07559" w:rsidRPr="00707561" w:rsidRDefault="00B07559" w:rsidP="00B07559">
      <w:r w:rsidRPr="00707561">
        <w:t>7. Фонд оценочных средств</w:t>
      </w:r>
      <w:r w:rsidR="00D3245E" w:rsidRPr="00707561">
        <w:t xml:space="preserve"> (ФОС)</w:t>
      </w:r>
      <w:r w:rsidRPr="00707561">
        <w:t xml:space="preserve"> для оценивания результатов обучения по дисциплине (модулю)</w:t>
      </w:r>
    </w:p>
    <w:p w14:paraId="5045EC4B" w14:textId="77777777" w:rsidR="00377523" w:rsidRPr="00544E97" w:rsidRDefault="00377523" w:rsidP="00B07559">
      <w:pPr>
        <w:rPr>
          <w:sz w:val="10"/>
          <w:szCs w:val="10"/>
        </w:rPr>
      </w:pPr>
    </w:p>
    <w:p w14:paraId="2586E1FF" w14:textId="77777777" w:rsidR="002B3C12" w:rsidRPr="00707561" w:rsidRDefault="002B3C12" w:rsidP="002B3C12">
      <w:r w:rsidRPr="00707561">
        <w:t>7.1. Типовые контрольные задания или иные материалы для проведения текущего контроля успеваемости.</w:t>
      </w:r>
    </w:p>
    <w:p w14:paraId="4298CAEE" w14:textId="77777777" w:rsidR="002B3C12" w:rsidRPr="00707561" w:rsidRDefault="002B3C12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11F36" w:rsidRPr="00707561" w14:paraId="7A2CE361" w14:textId="77777777" w:rsidTr="00A83086">
        <w:tc>
          <w:tcPr>
            <w:tcW w:w="14786" w:type="dxa"/>
          </w:tcPr>
          <w:p w14:paraId="7AADD763" w14:textId="77777777" w:rsidR="00AE37B4" w:rsidRPr="00707561" w:rsidRDefault="00311F36" w:rsidP="00AE37B4">
            <w:pPr>
              <w:jc w:val="center"/>
            </w:pPr>
            <w:r w:rsidRPr="00707561">
              <w:rPr>
                <w:lang w:val="en-US"/>
              </w:rPr>
              <w:t>Контрольная работа № 1</w:t>
            </w:r>
          </w:p>
        </w:tc>
      </w:tr>
      <w:tr w:rsidR="00B55498" w:rsidRPr="00707561" w14:paraId="74A66AB2" w14:textId="77777777" w:rsidTr="00D2125A">
        <w:tc>
          <w:tcPr>
            <w:tcW w:w="14786" w:type="dxa"/>
          </w:tcPr>
          <w:p w14:paraId="271BE82A" w14:textId="77777777" w:rsidR="00B55498" w:rsidRPr="00707561" w:rsidRDefault="00B55498" w:rsidP="00B55498">
            <w:pPr>
              <w:jc w:val="center"/>
            </w:pPr>
            <w:r w:rsidRPr="00707561">
              <w:t>Вариант 1</w:t>
            </w:r>
          </w:p>
        </w:tc>
      </w:tr>
      <w:tr w:rsidR="00B55498" w:rsidRPr="00707561" w14:paraId="0D5EA97C" w14:textId="77777777" w:rsidTr="00D900F0">
        <w:tc>
          <w:tcPr>
            <w:tcW w:w="14786" w:type="dxa"/>
          </w:tcPr>
          <w:p w14:paraId="2F582DE5" w14:textId="77777777" w:rsidR="00B55498" w:rsidRPr="00707561" w:rsidRDefault="00B55498" w:rsidP="00311F36">
            <w:pPr>
              <w:rPr>
                <w:szCs w:val="20"/>
              </w:rPr>
            </w:pPr>
          </w:p>
          <w:p w14:paraId="64E56E26" w14:textId="77777777" w:rsidR="00B55498" w:rsidRPr="00707561" w:rsidRDefault="00B55498" w:rsidP="00311F36">
            <w:pPr>
              <w:rPr>
                <w:szCs w:val="20"/>
              </w:rPr>
            </w:pPr>
            <w:r w:rsidRPr="00707561">
              <w:rPr>
                <w:szCs w:val="20"/>
              </w:rPr>
              <w:t xml:space="preserve">1. Дешифровать шифр простой замены, найти ключ и открытый текст: </w:t>
            </w:r>
          </w:p>
          <w:p w14:paraId="50BF9E57" w14:textId="77777777" w:rsidR="00B55498" w:rsidRPr="00707561" w:rsidRDefault="00B55498" w:rsidP="00311F36">
            <w:pPr>
              <w:rPr>
                <w:szCs w:val="20"/>
              </w:rPr>
            </w:pPr>
            <w:r w:rsidRPr="00707561">
              <w:rPr>
                <w:caps/>
              </w:rPr>
              <w:t>18 32 33 64 33 23 61 18 76 94 18 61 33 64 94 13 39 35 85 94 32 13 32 01 39 13 18 76 61 97 32 33 39 94 01 39 61 39 94 61 35 85 94 64 13 76 32 01 39 65 18 58 61 97 76 19 76 76 61 18 61 64 13 39 13 38 73 33 94 91 61 23 33 73 33 33 32 61 13 39 13 15 33 97 01 76 94 64 13 23 01 27 76 32 01 11 97 33 64 61 27 35 85 94 39 01 32 94 33 91 45 01 39 61 85 33 15 65 97 13 23 39 13 35 18 13 94 09 18 33 23 58 61 91 39 01 32 33 18 35 85 94 81 23 09 17 33 18 01 73 39 33 97 33 18 76 32 13 35 32 13 97 01 94 48 32 11 33 94 19 91 45 85 33 94 33 97 65 35 85 94 48 94 33 18 33 23 58 61 91 39 01 32 01 01 73 39 33 97 45 91 23 13 73 33 85 33 23 65 48 39 33 85 64 33 28 01 18 13 23 01 91 33 32 33 91 33 32 76 23 38 15 09 97 01 35 85 94 13 33 94 81 23 09 17 33 18 33 76 94 13 23 01 76 09 97 39 33 73 33 48 01 76 23 61 39 39 45 61 01 65 91 61 15 01 94 61 23 09 39 45 61 76 18 01 15 61 94 61 23 09 76 94 18 13 01 11 76 65 56 61 76 94 18 33 18 13 39 01 19 94 48 32 01 33 85 13 64 13 23 23 61 23 09 39 45 11 97 01 64 13 11 91 45 23 33 15 33 76 94 33 18 61 64 39 33 01 35 18 61 76 94 39 33 35 85 94 48 94 33 94 13 32 33 18 45 61 76 65 56 61 76 94 18 65 38 94 35 85 94 01 94 33 97 65 01 97 61 23 01 76 09 39 13 73 23 19 15 39 45 61 15 33 32 13 35 13 94 61 23 09 76 94 18 13 35 85 94 94 13 32 39 13 35 45 18 13 61 97 45 61 85 61 64 61 76 61 23 61 39 42 45</w:t>
            </w:r>
          </w:p>
          <w:p w14:paraId="622A5714" w14:textId="77777777" w:rsidR="00302A72" w:rsidRPr="00707561" w:rsidRDefault="00B55498" w:rsidP="00311F36">
            <w:pPr>
              <w:rPr>
                <w:szCs w:val="20"/>
              </w:rPr>
            </w:pPr>
            <w:r w:rsidRPr="00707561">
              <w:rPr>
                <w:szCs w:val="20"/>
              </w:rPr>
              <w:t xml:space="preserve">2. Дешифровать шифр вертикальной перестановки, найти ключ и открытый текст: </w:t>
            </w:r>
          </w:p>
          <w:p w14:paraId="0D5B948D" w14:textId="77777777" w:rsidR="00B55498" w:rsidRPr="00544E97" w:rsidRDefault="00B55498" w:rsidP="00B55498">
            <w:pPr>
              <w:rPr>
                <w:sz w:val="22"/>
                <w:szCs w:val="22"/>
              </w:rPr>
            </w:pPr>
            <w:r w:rsidRPr="00544E97">
              <w:rPr>
                <w:b/>
                <w:sz w:val="22"/>
                <w:szCs w:val="22"/>
              </w:rPr>
              <w:t>МНТОЮ НСЧЛА ЕОАГН АВЕЖИ АММГЕ ЕУСЕА НИУСЩ АТЕНЛ НОЬЯМ ВТЛНН ЛЛНОО КОРУР ДПОКР РМЯЕЧ ССМОА ЛИНЕГ МААРГ СНТЕП ЕДЕГА ИНРОН ЫММЕЕ ХАУЦО ТОРОЦ ШАЯСИ</w:t>
            </w:r>
          </w:p>
        </w:tc>
      </w:tr>
      <w:tr w:rsidR="00311F36" w:rsidRPr="00707561" w14:paraId="22A13C85" w14:textId="77777777" w:rsidTr="00A83086">
        <w:tc>
          <w:tcPr>
            <w:tcW w:w="14786" w:type="dxa"/>
          </w:tcPr>
          <w:p w14:paraId="0398BFBC" w14:textId="77777777" w:rsidR="002F6B4E" w:rsidRPr="005740D5" w:rsidRDefault="002F6B4E" w:rsidP="00AE37B4">
            <w:pPr>
              <w:jc w:val="center"/>
              <w:rPr>
                <w:sz w:val="10"/>
                <w:szCs w:val="10"/>
              </w:rPr>
            </w:pPr>
          </w:p>
          <w:p w14:paraId="16003FEE" w14:textId="77777777" w:rsidR="00AE37B4" w:rsidRPr="00707561" w:rsidRDefault="00311F36" w:rsidP="00AE37B4">
            <w:pPr>
              <w:jc w:val="center"/>
            </w:pPr>
            <w:r w:rsidRPr="00707561">
              <w:rPr>
                <w:lang w:val="en-US"/>
              </w:rPr>
              <w:t xml:space="preserve">Контрольная работа № </w:t>
            </w:r>
            <w:r w:rsidR="00AE37B4" w:rsidRPr="00707561">
              <w:rPr>
                <w:lang w:val="en-US"/>
              </w:rPr>
              <w:t>2</w:t>
            </w:r>
          </w:p>
        </w:tc>
      </w:tr>
      <w:tr w:rsidR="00B55498" w:rsidRPr="00707561" w14:paraId="4C3751C3" w14:textId="77777777" w:rsidTr="00736C67">
        <w:tc>
          <w:tcPr>
            <w:tcW w:w="14786" w:type="dxa"/>
          </w:tcPr>
          <w:p w14:paraId="1E9B707E" w14:textId="77777777" w:rsidR="00B55498" w:rsidRPr="00707561" w:rsidRDefault="00B55498" w:rsidP="00B55498">
            <w:pPr>
              <w:jc w:val="center"/>
            </w:pPr>
            <w:r w:rsidRPr="00707561">
              <w:t>Вариант 1</w:t>
            </w:r>
          </w:p>
        </w:tc>
      </w:tr>
      <w:tr w:rsidR="00B55498" w:rsidRPr="00707561" w14:paraId="78AD58D6" w14:textId="77777777" w:rsidTr="001D5049">
        <w:tc>
          <w:tcPr>
            <w:tcW w:w="14786" w:type="dxa"/>
          </w:tcPr>
          <w:p w14:paraId="01488454" w14:textId="77777777" w:rsidR="00B55498" w:rsidRPr="005740D5" w:rsidRDefault="00B55498" w:rsidP="002B3C12">
            <w:pPr>
              <w:rPr>
                <w:sz w:val="10"/>
                <w:szCs w:val="10"/>
              </w:rPr>
            </w:pPr>
          </w:p>
          <w:p w14:paraId="56093FDD" w14:textId="77777777" w:rsidR="00B55498" w:rsidRPr="00707561" w:rsidRDefault="00B55498" w:rsidP="00B55498">
            <w:pPr>
              <w:numPr>
                <w:ilvl w:val="0"/>
                <w:numId w:val="34"/>
              </w:numPr>
              <w:jc w:val="both"/>
            </w:pPr>
            <w:r w:rsidRPr="00707561">
              <w:t xml:space="preserve">Провести полный расчет корреляционного метода </w:t>
            </w:r>
          </w:p>
          <w:p w14:paraId="3BE3E7B7" w14:textId="77777777" w:rsidR="00B55498" w:rsidRPr="00707561" w:rsidRDefault="00B55498" w:rsidP="00B55498">
            <w:pPr>
              <w:numPr>
                <w:ilvl w:val="0"/>
                <w:numId w:val="34"/>
              </w:numPr>
              <w:jc w:val="both"/>
            </w:pPr>
            <w:r w:rsidRPr="00707561">
              <w:t>Применяя корреляционный метод найти начальное заполнение линейного регистра сдвига.</w:t>
            </w:r>
          </w:p>
          <w:p w14:paraId="313D2209" w14:textId="77777777" w:rsidR="00EB5456" w:rsidRPr="00707561" w:rsidRDefault="00EB5456" w:rsidP="00B55498">
            <w:pPr>
              <w:jc w:val="both"/>
              <w:rPr>
                <w:b/>
              </w:rPr>
            </w:pPr>
            <w:r w:rsidRPr="00707561">
              <w:rPr>
                <w:b/>
                <w:noProof/>
              </w:rPr>
              <w:lastRenderedPageBreak/>
              <w:drawing>
                <wp:inline distT="0" distB="0" distL="0" distR="0" wp14:anchorId="6886DBE9" wp14:editId="18AF5CC7">
                  <wp:extent cx="2701290" cy="1790700"/>
                  <wp:effectExtent l="19050" t="0" r="3810" b="0"/>
                  <wp:docPr id="11" name="Рисунок 10" descr="сх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.jpg"/>
                          <pic:cNvPicPr/>
                        </pic:nvPicPr>
                        <pic:blipFill>
                          <a:blip r:embed="rId13"/>
                          <a:srcRect l="28558" t="4468" r="25462" b="744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396" cy="1794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F82D9" w14:textId="77777777" w:rsidR="00B55498" w:rsidRPr="00707561" w:rsidRDefault="00B55498" w:rsidP="00B55498">
            <w:pPr>
              <w:jc w:val="both"/>
            </w:pPr>
            <w:r w:rsidRPr="00707561">
              <w:rPr>
                <w:b/>
                <w:lang w:val="en-US"/>
              </w:rPr>
              <w:t>z</w:t>
            </w:r>
            <w:r w:rsidRPr="00707561">
              <w:rPr>
                <w:b/>
              </w:rPr>
              <w:t xml:space="preserve"> </w:t>
            </w:r>
            <w:r w:rsidRPr="00707561">
              <w:t>= 0010110000101011101010001111110</w:t>
            </w:r>
          </w:p>
          <w:p w14:paraId="325B6E90" w14:textId="77777777" w:rsidR="00B55498" w:rsidRPr="00707561" w:rsidRDefault="00B55498" w:rsidP="000B26CA"/>
        </w:tc>
      </w:tr>
      <w:tr w:rsidR="00311F36" w:rsidRPr="00707561" w14:paraId="09798515" w14:textId="77777777" w:rsidTr="00A83086">
        <w:tc>
          <w:tcPr>
            <w:tcW w:w="14786" w:type="dxa"/>
          </w:tcPr>
          <w:p w14:paraId="2D35F15F" w14:textId="77777777" w:rsidR="00AE37B4" w:rsidRPr="00707561" w:rsidRDefault="00311F36" w:rsidP="00AE37B4">
            <w:pPr>
              <w:jc w:val="center"/>
            </w:pPr>
            <w:r w:rsidRPr="00707561">
              <w:lastRenderedPageBreak/>
              <w:t>Контрольная работа № 3</w:t>
            </w:r>
          </w:p>
        </w:tc>
      </w:tr>
      <w:tr w:rsidR="00B55498" w:rsidRPr="00707561" w14:paraId="2EF624B6" w14:textId="77777777" w:rsidTr="00F64798">
        <w:tc>
          <w:tcPr>
            <w:tcW w:w="14786" w:type="dxa"/>
          </w:tcPr>
          <w:p w14:paraId="15F3399E" w14:textId="77777777" w:rsidR="00B55498" w:rsidRPr="00707561" w:rsidRDefault="00B55498" w:rsidP="00302A72">
            <w:r w:rsidRPr="00707561">
              <w:t>Вариант 1</w:t>
            </w:r>
          </w:p>
        </w:tc>
      </w:tr>
      <w:tr w:rsidR="00B55498" w:rsidRPr="00707561" w14:paraId="2DE42930" w14:textId="77777777" w:rsidTr="00596460">
        <w:tc>
          <w:tcPr>
            <w:tcW w:w="14786" w:type="dxa"/>
          </w:tcPr>
          <w:p w14:paraId="33EB2A71" w14:textId="77777777" w:rsidR="00302A72" w:rsidRPr="00707561" w:rsidRDefault="00302A72" w:rsidP="00302A72">
            <w:r w:rsidRPr="00707561">
              <w:t xml:space="preserve">1. Построить редуцированный в 4 раза алгоритм DES без начальной и конечной перестановок (по аналогии с полным алгоритмом): </w:t>
            </w:r>
          </w:p>
          <w:p w14:paraId="5FC80019" w14:textId="77777777" w:rsidR="00302A72" w:rsidRPr="00707561" w:rsidRDefault="00302A72" w:rsidP="00302A72">
            <w:r w:rsidRPr="00707561">
              <w:t xml:space="preserve">число раундов 4, входной блок - 16 бит, длина ключа – 12 бит; блок шифртекста – 16 бит; </w:t>
            </w:r>
          </w:p>
          <w:p w14:paraId="16B8B120" w14:textId="77777777" w:rsidR="00302A72" w:rsidRPr="00707561" w:rsidRDefault="00302A72" w:rsidP="00302A72">
            <w:r w:rsidRPr="00707561">
              <w:t>функция усложнения: функция расширения (по аналогии с функцией расширения полного DES), 2  S-бокса (S-бокс: 6 бит вход, 4 бит выход, включает 4 самостоятельно придуманные перестановки), перестановка (также самостоятельно придуманная);</w:t>
            </w:r>
          </w:p>
          <w:p w14:paraId="466FDDA2" w14:textId="77777777" w:rsidR="00302A72" w:rsidRPr="00707561" w:rsidRDefault="00302A72" w:rsidP="00302A72">
            <w:r w:rsidRPr="00707561">
              <w:t>алгоритм генерации подключей строить не надо.</w:t>
            </w:r>
          </w:p>
          <w:p w14:paraId="4C9674DB" w14:textId="77777777" w:rsidR="00302A72" w:rsidRPr="00707561" w:rsidRDefault="00302A72" w:rsidP="00302A72">
            <w:r w:rsidRPr="00707561">
              <w:t>2. Построить линейный статаналог каждого из 2-х S-боксов.</w:t>
            </w:r>
          </w:p>
          <w:p w14:paraId="430DC9B4" w14:textId="77777777" w:rsidR="00302A72" w:rsidRPr="00707561" w:rsidRDefault="00302A72" w:rsidP="00302A72">
            <w:r w:rsidRPr="00707561">
              <w:t>3. Построить линейный статаналог одного раунда редуцированного DES</w:t>
            </w:r>
          </w:p>
          <w:p w14:paraId="02FFD78F" w14:textId="77777777" w:rsidR="00B55498" w:rsidRPr="00707561" w:rsidRDefault="00302A72" w:rsidP="00302A72">
            <w:r w:rsidRPr="00707561">
              <w:t>4. Построить линейный статаналог 4-х раундового редуцированного DES.</w:t>
            </w:r>
          </w:p>
          <w:p w14:paraId="2BFD4245" w14:textId="77777777" w:rsidR="00B55498" w:rsidRPr="00707561" w:rsidRDefault="00B55498" w:rsidP="00302A72"/>
        </w:tc>
      </w:tr>
    </w:tbl>
    <w:p w14:paraId="250CD1EF" w14:textId="77777777" w:rsidR="00765EF3" w:rsidRPr="00707561" w:rsidRDefault="00765EF3" w:rsidP="002B3C12"/>
    <w:p w14:paraId="2CF519E7" w14:textId="77777777" w:rsidR="00DB434B" w:rsidRPr="00707561" w:rsidRDefault="009C6A06" w:rsidP="002B3C12">
      <w:r w:rsidRPr="00544E97">
        <w:rPr>
          <w:b/>
          <w:bCs/>
        </w:rPr>
        <w:t>Вопросы к экзамену</w:t>
      </w:r>
      <w:r w:rsidRPr="00707561">
        <w:t>.</w:t>
      </w:r>
    </w:p>
    <w:p w14:paraId="51EF82DE" w14:textId="77777777" w:rsidR="009C6A06" w:rsidRPr="005740D5" w:rsidRDefault="009C6A06" w:rsidP="002B3C12">
      <w:pPr>
        <w:rPr>
          <w:sz w:val="10"/>
          <w:szCs w:val="10"/>
        </w:rPr>
      </w:pPr>
    </w:p>
    <w:p w14:paraId="6C7C5138" w14:textId="77777777" w:rsidR="00302A72" w:rsidRPr="00707561" w:rsidRDefault="00302A72" w:rsidP="00302A72">
      <w:pPr>
        <w:numPr>
          <w:ilvl w:val="0"/>
          <w:numId w:val="27"/>
        </w:numPr>
        <w:spacing w:before="60"/>
        <w:ind w:left="357" w:hanging="357"/>
        <w:jc w:val="both"/>
      </w:pPr>
      <w:r w:rsidRPr="00707561">
        <w:t>Определение шифра, понятие стойкости, предположения об исходных условиях криптоанализа однонаправленные функции, криптосистемы с открытым ключом, функции хэширования.</w:t>
      </w:r>
    </w:p>
    <w:p w14:paraId="7844B1A0" w14:textId="77777777" w:rsidR="00302A72" w:rsidRPr="00707561" w:rsidRDefault="00302A72" w:rsidP="00302A72">
      <w:pPr>
        <w:numPr>
          <w:ilvl w:val="0"/>
          <w:numId w:val="27"/>
        </w:numPr>
        <w:spacing w:before="60"/>
        <w:ind w:left="357" w:hanging="357"/>
        <w:jc w:val="both"/>
      </w:pPr>
      <w:r w:rsidRPr="00707561">
        <w:t xml:space="preserve">Классические шифры. Шифры гаммирования и колонной замены, современные системы шифрования (симметрические и асимметрические). Алгоритмы DES, ГОСТ </w:t>
      </w:r>
      <w:r w:rsidR="00FA1BF6" w:rsidRPr="00707561">
        <w:rPr>
          <w:lang w:val="en-US"/>
        </w:rPr>
        <w:t>3412</w:t>
      </w:r>
      <w:r w:rsidRPr="00707561">
        <w:t>-</w:t>
      </w:r>
      <w:r w:rsidR="00FA1BF6" w:rsidRPr="00707561">
        <w:rPr>
          <w:lang w:val="en-US"/>
        </w:rPr>
        <w:t>2015</w:t>
      </w:r>
      <w:r w:rsidRPr="00707561">
        <w:t>, гаммирования.</w:t>
      </w:r>
    </w:p>
    <w:p w14:paraId="7E5F30B2" w14:textId="77777777" w:rsidR="00302A72" w:rsidRPr="00707561" w:rsidRDefault="00302A72" w:rsidP="00302A72">
      <w:pPr>
        <w:numPr>
          <w:ilvl w:val="0"/>
          <w:numId w:val="27"/>
        </w:numPr>
        <w:spacing w:before="60"/>
        <w:ind w:left="357" w:hanging="357"/>
        <w:jc w:val="both"/>
      </w:pPr>
      <w:r w:rsidRPr="00707561">
        <w:lastRenderedPageBreak/>
        <w:t>Метод тотального опробования ключей. Математическое ожидание числа опробований при случайном и равновероятном выборе ключа. Неравновероятный выбор ключей и его учет при переборе ключей. Распараллеливание при тотальном переборе ключей. Метод “вирусов”. “Китайская лотерея”.</w:t>
      </w:r>
    </w:p>
    <w:p w14:paraId="24DC1A52" w14:textId="77777777" w:rsidR="00302A72" w:rsidRPr="00707561" w:rsidRDefault="00302A72" w:rsidP="00302A72">
      <w:pPr>
        <w:numPr>
          <w:ilvl w:val="0"/>
          <w:numId w:val="27"/>
        </w:numPr>
        <w:spacing w:before="60"/>
        <w:ind w:left="357" w:hanging="357"/>
        <w:jc w:val="both"/>
      </w:pPr>
      <w:r w:rsidRPr="00707561">
        <w:t xml:space="preserve">Методы анализа шифралгоритмов, реализующих линейные преобразования. </w:t>
      </w:r>
    </w:p>
    <w:p w14:paraId="2AEA86CB" w14:textId="77777777" w:rsidR="00302A72" w:rsidRPr="00707561" w:rsidRDefault="00302A72" w:rsidP="00302A72">
      <w:pPr>
        <w:numPr>
          <w:ilvl w:val="0"/>
          <w:numId w:val="27"/>
        </w:numPr>
        <w:spacing w:before="60"/>
        <w:ind w:left="357" w:hanging="357"/>
        <w:jc w:val="both"/>
      </w:pPr>
      <w:r w:rsidRPr="00707561">
        <w:t>Методы анализа, сводящиеся к  решению линейных систем уравнений. Сложность решения линейных систем методом Гаусса.</w:t>
      </w:r>
    </w:p>
    <w:p w14:paraId="0241ECC5" w14:textId="77777777" w:rsidR="00302A72" w:rsidRPr="00707561" w:rsidRDefault="00302A72" w:rsidP="00302A72">
      <w:pPr>
        <w:numPr>
          <w:ilvl w:val="0"/>
          <w:numId w:val="27"/>
        </w:numPr>
        <w:spacing w:before="60"/>
        <w:ind w:left="357" w:hanging="357"/>
        <w:jc w:val="both"/>
      </w:pPr>
      <w:r w:rsidRPr="00707561">
        <w:t xml:space="preserve">Метод “встреча по середине”. Оценка сложности метода. Условия, когда метод дает оценку числа опробований, равную корню из числа всех ключей. </w:t>
      </w:r>
    </w:p>
    <w:p w14:paraId="3624FEEF" w14:textId="77777777" w:rsidR="00302A72" w:rsidRPr="00707561" w:rsidRDefault="00302A72" w:rsidP="00302A72">
      <w:pPr>
        <w:numPr>
          <w:ilvl w:val="0"/>
          <w:numId w:val="27"/>
        </w:numPr>
        <w:spacing w:before="60"/>
        <w:ind w:left="357" w:hanging="357"/>
        <w:jc w:val="both"/>
      </w:pPr>
      <w:r w:rsidRPr="00707561">
        <w:t xml:space="preserve"> Метод криптоанализа “разделяй и побеждай”. Оценка сложности метода. Атака с помощью метода “разделяй и побеждай” на двойной DES. Условия, при которых сокращение вариантов опробования ключей при использовании данного метода оценивается корнем из числа всех ключей.</w:t>
      </w:r>
    </w:p>
    <w:p w14:paraId="4454E799" w14:textId="77777777" w:rsidR="00302A72" w:rsidRPr="00707561" w:rsidRDefault="00302A72" w:rsidP="00302A72">
      <w:pPr>
        <w:numPr>
          <w:ilvl w:val="0"/>
          <w:numId w:val="27"/>
        </w:numPr>
        <w:spacing w:before="60"/>
        <w:ind w:left="357" w:hanging="357"/>
        <w:jc w:val="both"/>
      </w:pPr>
      <w:r w:rsidRPr="00707561">
        <w:t>Методы криптоанализа при неравновероятной гамме. Расстояние единственности,  1 и 2 теоремы Шеннона.</w:t>
      </w:r>
    </w:p>
    <w:p w14:paraId="0845C216" w14:textId="77777777" w:rsidR="00302A72" w:rsidRPr="00707561" w:rsidRDefault="00302A72" w:rsidP="00302A72">
      <w:pPr>
        <w:numPr>
          <w:ilvl w:val="0"/>
          <w:numId w:val="27"/>
        </w:numPr>
        <w:spacing w:before="60"/>
        <w:ind w:left="357" w:hanging="357"/>
        <w:jc w:val="both"/>
      </w:pPr>
      <w:r w:rsidRPr="00707561">
        <w:t>Методы криптоанализа при повторе гаммы. Оценка времени ожидания перекрытия гаммы.</w:t>
      </w:r>
    </w:p>
    <w:p w14:paraId="77336FE0" w14:textId="77777777" w:rsidR="00302A72" w:rsidRPr="00707561" w:rsidRDefault="00302A72" w:rsidP="00302A72">
      <w:pPr>
        <w:numPr>
          <w:ilvl w:val="0"/>
          <w:numId w:val="27"/>
        </w:numPr>
        <w:spacing w:before="60"/>
        <w:ind w:left="357" w:hanging="357"/>
        <w:jc w:val="both"/>
      </w:pPr>
      <w:r w:rsidRPr="00707561">
        <w:t>Корреляционный метод криптоанализа. Статистические модели.</w:t>
      </w:r>
    </w:p>
    <w:p w14:paraId="0B57D2D3" w14:textId="77777777" w:rsidR="00302A72" w:rsidRPr="00707561" w:rsidRDefault="00302A72" w:rsidP="00302A72">
      <w:pPr>
        <w:numPr>
          <w:ilvl w:val="0"/>
          <w:numId w:val="27"/>
        </w:numPr>
        <w:spacing w:before="60"/>
        <w:ind w:left="357" w:hanging="357"/>
        <w:jc w:val="both"/>
      </w:pPr>
      <w:r w:rsidRPr="00707561">
        <w:t>Линейный криптоанализ блочных шифров. Метод Мацуи для анализа DES.</w:t>
      </w:r>
    </w:p>
    <w:p w14:paraId="433F923D" w14:textId="77777777" w:rsidR="00302A72" w:rsidRPr="00707561" w:rsidRDefault="00302A72" w:rsidP="00302A72">
      <w:pPr>
        <w:numPr>
          <w:ilvl w:val="0"/>
          <w:numId w:val="27"/>
        </w:numPr>
        <w:spacing w:before="60"/>
        <w:ind w:left="357" w:hanging="357"/>
        <w:jc w:val="both"/>
      </w:pPr>
      <w:r w:rsidRPr="00707561">
        <w:t>Дифференциальный криптоанализ блочных шифров.</w:t>
      </w:r>
    </w:p>
    <w:p w14:paraId="78DA00BA" w14:textId="77777777" w:rsidR="00302A72" w:rsidRPr="00707561" w:rsidRDefault="00302A72" w:rsidP="00302A72">
      <w:pPr>
        <w:numPr>
          <w:ilvl w:val="0"/>
          <w:numId w:val="27"/>
        </w:numPr>
        <w:spacing w:before="60"/>
        <w:ind w:left="357" w:hanging="357"/>
        <w:jc w:val="both"/>
      </w:pPr>
      <w:r w:rsidRPr="00707561">
        <w:t>Метод коллизий при анализе функций хэширования. Оценка трудоемкости метода.</w:t>
      </w:r>
    </w:p>
    <w:p w14:paraId="5E5AE637" w14:textId="77777777" w:rsidR="00302A72" w:rsidRPr="00707561" w:rsidRDefault="00302A72" w:rsidP="00302A72">
      <w:pPr>
        <w:numPr>
          <w:ilvl w:val="0"/>
          <w:numId w:val="27"/>
        </w:numPr>
        <w:spacing w:before="60"/>
        <w:ind w:left="357" w:hanging="357"/>
        <w:jc w:val="both"/>
      </w:pPr>
      <w:r w:rsidRPr="00707561">
        <w:t xml:space="preserve">Анализ схем шифрования, использующих многократно один блочный шифр. </w:t>
      </w:r>
    </w:p>
    <w:p w14:paraId="603EB58E" w14:textId="77777777" w:rsidR="00302A72" w:rsidRPr="00707561" w:rsidRDefault="00302A72" w:rsidP="00302A72">
      <w:pPr>
        <w:numPr>
          <w:ilvl w:val="0"/>
          <w:numId w:val="27"/>
        </w:numPr>
        <w:spacing w:before="60"/>
        <w:ind w:left="357" w:hanging="357"/>
        <w:jc w:val="both"/>
      </w:pPr>
      <w:r w:rsidRPr="00707561">
        <w:t xml:space="preserve">Атака на тройной DES с помощью линейного криптоанализа. Техника атаки на тройной DES, основанная на задаче о днях рождения. </w:t>
      </w:r>
    </w:p>
    <w:p w14:paraId="60C7DFCD" w14:textId="77777777" w:rsidR="00302A72" w:rsidRPr="00707561" w:rsidRDefault="00302A72" w:rsidP="00302A72">
      <w:pPr>
        <w:numPr>
          <w:ilvl w:val="0"/>
          <w:numId w:val="27"/>
        </w:numPr>
        <w:spacing w:before="60"/>
        <w:ind w:left="357" w:hanging="357"/>
        <w:jc w:val="both"/>
      </w:pPr>
      <w:r w:rsidRPr="00707561">
        <w:t xml:space="preserve">Методы анализа генераторов псевдослучайных чисел. </w:t>
      </w:r>
    </w:p>
    <w:p w14:paraId="6EE1A5CB" w14:textId="77777777" w:rsidR="00302A72" w:rsidRPr="00707561" w:rsidRDefault="00302A72" w:rsidP="00302A72">
      <w:pPr>
        <w:numPr>
          <w:ilvl w:val="0"/>
          <w:numId w:val="27"/>
        </w:numPr>
        <w:spacing w:before="60"/>
        <w:ind w:left="357" w:hanging="357"/>
        <w:jc w:val="both"/>
      </w:pPr>
      <w:r w:rsidRPr="00707561">
        <w:t xml:space="preserve">Схема RSA. Атаки на RSA. Система Диффи и Хелмана. Атаки на систему Диффи и Хелмана. </w:t>
      </w:r>
    </w:p>
    <w:p w14:paraId="2B61D8C9" w14:textId="0A80A651" w:rsidR="009C6A06" w:rsidRPr="00707561" w:rsidRDefault="00302A72" w:rsidP="00302A72">
      <w:pPr>
        <w:numPr>
          <w:ilvl w:val="0"/>
          <w:numId w:val="27"/>
        </w:numPr>
        <w:spacing w:before="60"/>
        <w:ind w:left="357" w:hanging="357"/>
        <w:jc w:val="both"/>
      </w:pPr>
      <w:r w:rsidRPr="00707561">
        <w:t>Схема шифрования ElGamal. Подпись ElGamal. Схемы идентификации и распределения ключей.</w:t>
      </w:r>
    </w:p>
    <w:p w14:paraId="63C65283" w14:textId="77777777" w:rsidR="005740D5" w:rsidRDefault="005740D5" w:rsidP="000B54DE"/>
    <w:p w14:paraId="4A584DF8" w14:textId="77777777" w:rsidR="000B54DE" w:rsidRPr="00707561" w:rsidRDefault="006D1EA2" w:rsidP="000B54DE">
      <w:r w:rsidRPr="00544E97">
        <w:rPr>
          <w:b/>
          <w:bCs/>
        </w:rPr>
        <w:t xml:space="preserve">Экзаменационный билет </w:t>
      </w:r>
      <w:r w:rsidRPr="00707561">
        <w:t>состоит из двух вопросов и задачи</w:t>
      </w:r>
      <w:r w:rsidR="000B54DE" w:rsidRPr="00707561">
        <w:t>, например</w:t>
      </w:r>
    </w:p>
    <w:p w14:paraId="38B40FE4" w14:textId="77777777" w:rsidR="000B54DE" w:rsidRPr="005740D5" w:rsidRDefault="000B54DE" w:rsidP="000B54DE">
      <w:pPr>
        <w:rPr>
          <w:sz w:val="10"/>
          <w:szCs w:val="10"/>
        </w:rPr>
      </w:pPr>
    </w:p>
    <w:p w14:paraId="6ED26DC6" w14:textId="77777777" w:rsidR="000B54DE" w:rsidRPr="00707561" w:rsidRDefault="002C6672" w:rsidP="000B54DE">
      <w:pPr>
        <w:pStyle w:val="af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07561">
        <w:rPr>
          <w:rFonts w:ascii="Times New Roman" w:hAnsi="Times New Roman"/>
          <w:sz w:val="24"/>
          <w:szCs w:val="24"/>
        </w:rPr>
        <w:t>Метод тотального опробования ключей. Математическое ожидание числа опробований при случайном и равновероятном выборе ключа.</w:t>
      </w:r>
    </w:p>
    <w:p w14:paraId="19CA3DDE" w14:textId="77777777" w:rsidR="000B54DE" w:rsidRPr="00707561" w:rsidRDefault="002C6672" w:rsidP="000B54DE">
      <w:pPr>
        <w:pStyle w:val="af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07561">
        <w:rPr>
          <w:rFonts w:ascii="Times New Roman" w:hAnsi="Times New Roman"/>
          <w:sz w:val="24"/>
          <w:szCs w:val="24"/>
        </w:rPr>
        <w:t>Методы криптоанализа при неравновероятной гамме. 1 теорема Шеннона</w:t>
      </w:r>
      <w:r w:rsidR="000B54DE" w:rsidRPr="00707561">
        <w:rPr>
          <w:rFonts w:ascii="Times New Roman" w:hAnsi="Times New Roman" w:cs="Times New Roman"/>
          <w:sz w:val="24"/>
          <w:szCs w:val="24"/>
        </w:rPr>
        <w:t>.</w:t>
      </w:r>
    </w:p>
    <w:p w14:paraId="7EB427B7" w14:textId="77777777" w:rsidR="002F6B4E" w:rsidRDefault="002F6B4E" w:rsidP="002B3C12"/>
    <w:p w14:paraId="39806173" w14:textId="77777777" w:rsidR="00544E97" w:rsidRDefault="00544E97" w:rsidP="002B3C12"/>
    <w:p w14:paraId="367721A5" w14:textId="77777777" w:rsidR="00544E97" w:rsidRDefault="00544E97" w:rsidP="002B3C12"/>
    <w:p w14:paraId="5E13C229" w14:textId="77777777" w:rsidR="00544E97" w:rsidRPr="00707561" w:rsidRDefault="00544E97" w:rsidP="002B3C1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2055"/>
        <w:gridCol w:w="3120"/>
        <w:gridCol w:w="4099"/>
        <w:gridCol w:w="2925"/>
      </w:tblGrid>
      <w:tr w:rsidR="00765EF3" w:rsidRPr="00707561" w14:paraId="0CCB9588" w14:textId="77777777" w:rsidTr="00A83086">
        <w:tc>
          <w:tcPr>
            <w:tcW w:w="5000" w:type="pct"/>
            <w:gridSpan w:val="5"/>
          </w:tcPr>
          <w:p w14:paraId="60648EEA" w14:textId="77777777" w:rsidR="00FA08C7" w:rsidRPr="00544E97" w:rsidRDefault="00765EF3" w:rsidP="00A83086">
            <w:pPr>
              <w:jc w:val="center"/>
              <w:rPr>
                <w:b/>
                <w:bCs/>
              </w:rPr>
            </w:pPr>
            <w:r w:rsidRPr="00544E97">
              <w:rPr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707561" w14:paraId="546EDC39" w14:textId="77777777" w:rsidTr="00544E97">
        <w:tc>
          <w:tcPr>
            <w:tcW w:w="875" w:type="pct"/>
            <w:tcBorders>
              <w:tl2br w:val="single" w:sz="12" w:space="0" w:color="auto"/>
            </w:tcBorders>
          </w:tcPr>
          <w:p w14:paraId="793432CF" w14:textId="77777777" w:rsidR="00765EF3" w:rsidRPr="00544E97" w:rsidRDefault="00765EF3" w:rsidP="00A83086">
            <w:pPr>
              <w:jc w:val="right"/>
            </w:pPr>
            <w:r w:rsidRPr="00544E97">
              <w:rPr>
                <w:sz w:val="22"/>
                <w:szCs w:val="22"/>
              </w:rPr>
              <w:t>Оценка</w:t>
            </w:r>
          </w:p>
          <w:p w14:paraId="628E1613" w14:textId="77777777" w:rsidR="00765EF3" w:rsidRPr="00544E97" w:rsidRDefault="00765EF3" w:rsidP="00A83086">
            <w:r w:rsidRPr="00544E97">
              <w:rPr>
                <w:sz w:val="22"/>
                <w:szCs w:val="22"/>
              </w:rPr>
              <w:t>РО и</w:t>
            </w:r>
            <w:r w:rsidRPr="00544E97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695" w:type="pct"/>
          </w:tcPr>
          <w:p w14:paraId="7FF1BFE0" w14:textId="77777777" w:rsidR="00765EF3" w:rsidRPr="00544E97" w:rsidRDefault="00765EF3" w:rsidP="00A83086">
            <w:pPr>
              <w:jc w:val="center"/>
            </w:pPr>
            <w:r w:rsidRPr="00544E97">
              <w:rPr>
                <w:sz w:val="22"/>
                <w:szCs w:val="22"/>
              </w:rPr>
              <w:t>2</w:t>
            </w:r>
          </w:p>
        </w:tc>
        <w:tc>
          <w:tcPr>
            <w:tcW w:w="1055" w:type="pct"/>
          </w:tcPr>
          <w:p w14:paraId="785AE091" w14:textId="77777777" w:rsidR="00765EF3" w:rsidRPr="00544E97" w:rsidRDefault="00765EF3" w:rsidP="00A83086">
            <w:pPr>
              <w:jc w:val="center"/>
            </w:pPr>
            <w:r w:rsidRPr="00544E97">
              <w:rPr>
                <w:sz w:val="22"/>
                <w:szCs w:val="22"/>
              </w:rPr>
              <w:t>3</w:t>
            </w:r>
          </w:p>
        </w:tc>
        <w:tc>
          <w:tcPr>
            <w:tcW w:w="1386" w:type="pct"/>
          </w:tcPr>
          <w:p w14:paraId="516625F7" w14:textId="77777777" w:rsidR="00765EF3" w:rsidRPr="00544E97" w:rsidRDefault="00765EF3" w:rsidP="00A83086">
            <w:pPr>
              <w:jc w:val="center"/>
            </w:pPr>
            <w:r w:rsidRPr="00544E97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56CB6858" w14:textId="77777777" w:rsidR="00765EF3" w:rsidRPr="00544E97" w:rsidRDefault="00765EF3" w:rsidP="00A83086">
            <w:pPr>
              <w:jc w:val="center"/>
            </w:pPr>
            <w:r w:rsidRPr="00544E97">
              <w:rPr>
                <w:sz w:val="22"/>
                <w:szCs w:val="22"/>
              </w:rPr>
              <w:t>5</w:t>
            </w:r>
          </w:p>
        </w:tc>
      </w:tr>
      <w:tr w:rsidR="00765EF3" w:rsidRPr="00707561" w14:paraId="2655FC7B" w14:textId="77777777" w:rsidTr="00544E97">
        <w:tc>
          <w:tcPr>
            <w:tcW w:w="875" w:type="pct"/>
          </w:tcPr>
          <w:p w14:paraId="3C0351E5" w14:textId="77777777" w:rsidR="00765EF3" w:rsidRPr="00544E97" w:rsidRDefault="00765EF3" w:rsidP="00A83086">
            <w:pPr>
              <w:rPr>
                <w:b/>
              </w:rPr>
            </w:pPr>
            <w:r w:rsidRPr="00544E97">
              <w:rPr>
                <w:b/>
                <w:sz w:val="22"/>
                <w:szCs w:val="22"/>
              </w:rPr>
              <w:t>Знания</w:t>
            </w:r>
          </w:p>
          <w:p w14:paraId="66699A34" w14:textId="77777777" w:rsidR="00765EF3" w:rsidRPr="00544E97" w:rsidRDefault="00765EF3" w:rsidP="00765EF3">
            <w:pPr>
              <w:rPr>
                <w:i/>
              </w:rPr>
            </w:pPr>
            <w:r w:rsidRPr="00544E97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695" w:type="pct"/>
          </w:tcPr>
          <w:p w14:paraId="7C4D98D3" w14:textId="77777777" w:rsidR="00765EF3" w:rsidRPr="00544E97" w:rsidRDefault="00765EF3" w:rsidP="00A83086">
            <w:pPr>
              <w:jc w:val="center"/>
            </w:pPr>
            <w:r w:rsidRPr="00544E97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055" w:type="pct"/>
          </w:tcPr>
          <w:p w14:paraId="47ECD1FC" w14:textId="77777777" w:rsidR="00765EF3" w:rsidRPr="00544E97" w:rsidRDefault="00765EF3" w:rsidP="00A83086">
            <w:pPr>
              <w:jc w:val="center"/>
            </w:pPr>
            <w:r w:rsidRPr="00544E97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386" w:type="pct"/>
          </w:tcPr>
          <w:p w14:paraId="634089C9" w14:textId="77777777" w:rsidR="00765EF3" w:rsidRPr="00544E97" w:rsidRDefault="00765EF3" w:rsidP="00A83086">
            <w:pPr>
              <w:jc w:val="center"/>
            </w:pPr>
            <w:r w:rsidRPr="00544E97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3DF2CAAC" w14:textId="77777777" w:rsidR="00765EF3" w:rsidRPr="00544E97" w:rsidRDefault="00765EF3" w:rsidP="00A83086">
            <w:pPr>
              <w:jc w:val="center"/>
            </w:pPr>
            <w:r w:rsidRPr="00544E97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707561" w14:paraId="1F6F4B37" w14:textId="77777777" w:rsidTr="00544E97">
        <w:tc>
          <w:tcPr>
            <w:tcW w:w="875" w:type="pct"/>
          </w:tcPr>
          <w:p w14:paraId="4BC3C5E9" w14:textId="77777777" w:rsidR="00765EF3" w:rsidRPr="00544E97" w:rsidRDefault="00765EF3" w:rsidP="00A83086">
            <w:pPr>
              <w:rPr>
                <w:b/>
              </w:rPr>
            </w:pPr>
            <w:r w:rsidRPr="00544E97">
              <w:rPr>
                <w:b/>
                <w:sz w:val="22"/>
                <w:szCs w:val="22"/>
              </w:rPr>
              <w:t>Умения</w:t>
            </w:r>
          </w:p>
          <w:p w14:paraId="308C6392" w14:textId="77777777" w:rsidR="00765EF3" w:rsidRPr="00544E97" w:rsidRDefault="00765EF3" w:rsidP="002C6672">
            <w:r w:rsidRPr="00544E97">
              <w:rPr>
                <w:i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695" w:type="pct"/>
          </w:tcPr>
          <w:p w14:paraId="14D4AF69" w14:textId="77777777" w:rsidR="00765EF3" w:rsidRPr="00544E97" w:rsidRDefault="00765EF3" w:rsidP="00A83086">
            <w:pPr>
              <w:jc w:val="center"/>
            </w:pPr>
            <w:r w:rsidRPr="00544E97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055" w:type="pct"/>
          </w:tcPr>
          <w:p w14:paraId="3E59FAAE" w14:textId="77777777" w:rsidR="00765EF3" w:rsidRPr="00544E97" w:rsidRDefault="00765EF3" w:rsidP="00A83086">
            <w:pPr>
              <w:jc w:val="center"/>
            </w:pPr>
            <w:r w:rsidRPr="00544E97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386" w:type="pct"/>
          </w:tcPr>
          <w:p w14:paraId="1CF2AD25" w14:textId="05D8CD7B" w:rsidR="00765EF3" w:rsidRPr="00544E97" w:rsidRDefault="00765EF3" w:rsidP="00A83086">
            <w:pPr>
              <w:jc w:val="center"/>
            </w:pPr>
            <w:r w:rsidRPr="00544E97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</w:tcPr>
          <w:p w14:paraId="24E9264E" w14:textId="77777777" w:rsidR="00765EF3" w:rsidRPr="00544E97" w:rsidRDefault="00765EF3" w:rsidP="00A83086">
            <w:pPr>
              <w:jc w:val="center"/>
            </w:pPr>
            <w:r w:rsidRPr="00544E97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707561" w14:paraId="3E33EFFF" w14:textId="77777777" w:rsidTr="00544E97">
        <w:tc>
          <w:tcPr>
            <w:tcW w:w="875" w:type="pct"/>
          </w:tcPr>
          <w:p w14:paraId="0BA53E65" w14:textId="77777777" w:rsidR="00765EF3" w:rsidRPr="00544E97" w:rsidRDefault="00765EF3" w:rsidP="00A83086">
            <w:pPr>
              <w:rPr>
                <w:b/>
              </w:rPr>
            </w:pPr>
            <w:r w:rsidRPr="00544E97">
              <w:rPr>
                <w:b/>
                <w:sz w:val="22"/>
                <w:szCs w:val="22"/>
              </w:rPr>
              <w:t xml:space="preserve">Навыки </w:t>
            </w:r>
            <w:r w:rsidRPr="00544E97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7EC1E966" w14:textId="694F8EDE" w:rsidR="00765EF3" w:rsidRPr="00544E97" w:rsidRDefault="00765EF3" w:rsidP="00765EF3">
            <w:pPr>
              <w:rPr>
                <w:i/>
              </w:rPr>
            </w:pPr>
            <w:r w:rsidRPr="00544E97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695" w:type="pct"/>
          </w:tcPr>
          <w:p w14:paraId="7023DB99" w14:textId="77777777" w:rsidR="00765EF3" w:rsidRPr="00544E97" w:rsidRDefault="00765EF3" w:rsidP="00A83086">
            <w:pPr>
              <w:jc w:val="center"/>
            </w:pPr>
            <w:r w:rsidRPr="00544E97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055" w:type="pct"/>
          </w:tcPr>
          <w:p w14:paraId="2AAC6C01" w14:textId="77777777" w:rsidR="00765EF3" w:rsidRPr="00544E97" w:rsidRDefault="00765EF3" w:rsidP="00A83086">
            <w:pPr>
              <w:jc w:val="center"/>
            </w:pPr>
            <w:r w:rsidRPr="00544E97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386" w:type="pct"/>
          </w:tcPr>
          <w:p w14:paraId="33B819BD" w14:textId="77777777" w:rsidR="00765EF3" w:rsidRPr="00544E97" w:rsidRDefault="00765EF3" w:rsidP="00A83086">
            <w:pPr>
              <w:jc w:val="center"/>
            </w:pPr>
            <w:r w:rsidRPr="00544E97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38C0240E" w14:textId="77777777" w:rsidR="00765EF3" w:rsidRPr="00544E97" w:rsidRDefault="00765EF3" w:rsidP="00A83086">
            <w:pPr>
              <w:jc w:val="center"/>
            </w:pPr>
            <w:r w:rsidRPr="00544E97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698AEB57" w14:textId="77777777" w:rsidR="00DB434B" w:rsidRPr="00707561" w:rsidRDefault="00DB434B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:rsidRPr="00707561" w14:paraId="12B9A830" w14:textId="77777777" w:rsidTr="00C528F8">
        <w:tc>
          <w:tcPr>
            <w:tcW w:w="14786" w:type="dxa"/>
            <w:gridSpan w:val="2"/>
          </w:tcPr>
          <w:p w14:paraId="1173636B" w14:textId="77777777" w:rsidR="00FA08C7" w:rsidRPr="005740D5" w:rsidRDefault="00FA08C7" w:rsidP="00A83086">
            <w:pPr>
              <w:jc w:val="center"/>
              <w:rPr>
                <w:b/>
              </w:rPr>
            </w:pPr>
            <w:r w:rsidRPr="00707561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FA08C7" w:rsidRPr="00707561" w14:paraId="5ADB9620" w14:textId="77777777" w:rsidTr="00FA08C7">
        <w:tc>
          <w:tcPr>
            <w:tcW w:w="11874" w:type="dxa"/>
          </w:tcPr>
          <w:p w14:paraId="7775E245" w14:textId="77777777" w:rsidR="00FA08C7" w:rsidRPr="00707561" w:rsidRDefault="00FA08C7" w:rsidP="000C1FDE">
            <w:pPr>
              <w:jc w:val="center"/>
            </w:pPr>
            <w:r w:rsidRPr="00707561">
              <w:t>Результаты обучения</w:t>
            </w:r>
          </w:p>
        </w:tc>
        <w:tc>
          <w:tcPr>
            <w:tcW w:w="2912" w:type="dxa"/>
          </w:tcPr>
          <w:p w14:paraId="0076710C" w14:textId="77777777" w:rsidR="00FA08C7" w:rsidRPr="00544E97" w:rsidRDefault="00FA08C7" w:rsidP="000C1FDE">
            <w:pPr>
              <w:jc w:val="center"/>
              <w:rPr>
                <w:sz w:val="22"/>
                <w:szCs w:val="22"/>
              </w:rPr>
            </w:pPr>
            <w:r w:rsidRPr="00544E97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:rsidRPr="00707561" w14:paraId="1B86F73A" w14:textId="77777777" w:rsidTr="00FA08C7">
        <w:tc>
          <w:tcPr>
            <w:tcW w:w="11874" w:type="dxa"/>
          </w:tcPr>
          <w:p w14:paraId="351B2F61" w14:textId="77777777" w:rsidR="00DB434B" w:rsidRPr="005740D5" w:rsidRDefault="00DB434B" w:rsidP="00A83086">
            <w:pPr>
              <w:ind w:firstLine="720"/>
              <w:jc w:val="both"/>
              <w:rPr>
                <w:b/>
              </w:rPr>
            </w:pPr>
            <w:r w:rsidRPr="00707561">
              <w:rPr>
                <w:b/>
              </w:rPr>
              <w:t>Знать</w:t>
            </w:r>
            <w:r w:rsidRPr="00707561">
              <w:rPr>
                <w:b/>
                <w:lang w:val="en-US"/>
              </w:rPr>
              <w:t>:</w:t>
            </w:r>
          </w:p>
          <w:p w14:paraId="6EF574CD" w14:textId="77777777" w:rsidR="002C6672" w:rsidRPr="00707561" w:rsidRDefault="002C6672" w:rsidP="002C6672">
            <w:pPr>
              <w:pStyle w:val="af0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>основные виды шифров;</w:t>
            </w:r>
          </w:p>
          <w:p w14:paraId="598ED123" w14:textId="77777777" w:rsidR="002C6672" w:rsidRPr="00707561" w:rsidRDefault="002C6672" w:rsidP="002C6672">
            <w:pPr>
              <w:pStyle w:val="af0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>основные методы анализа криптоалгоритмов;</w:t>
            </w:r>
          </w:p>
          <w:p w14:paraId="56F9FE82" w14:textId="77777777" w:rsidR="005740D5" w:rsidRDefault="002C6672" w:rsidP="005740D5">
            <w:pPr>
              <w:pStyle w:val="af0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>основные факты по системам с открытым ключом;</w:t>
            </w:r>
          </w:p>
          <w:p w14:paraId="4FA5B66A" w14:textId="77777777" w:rsidR="00DB434B" w:rsidRPr="005740D5" w:rsidRDefault="002C6672" w:rsidP="005740D5">
            <w:pPr>
              <w:pStyle w:val="af0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0D5">
              <w:rPr>
                <w:rFonts w:ascii="Times New Roman" w:hAnsi="Times New Roman" w:cs="Times New Roman"/>
                <w:sz w:val="24"/>
                <w:szCs w:val="24"/>
              </w:rPr>
              <w:t>основные криптопротоколы.</w:t>
            </w:r>
          </w:p>
          <w:p w14:paraId="2353DDA5" w14:textId="77777777" w:rsidR="002C6672" w:rsidRPr="005740D5" w:rsidRDefault="002C6672" w:rsidP="002C6672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636AD450" w14:textId="77777777" w:rsidR="00DB434B" w:rsidRPr="005740D5" w:rsidRDefault="00DB434B" w:rsidP="00A83086">
            <w:pPr>
              <w:ind w:firstLine="720"/>
              <w:jc w:val="both"/>
              <w:rPr>
                <w:b/>
              </w:rPr>
            </w:pPr>
            <w:r w:rsidRPr="00707561">
              <w:rPr>
                <w:b/>
              </w:rPr>
              <w:t>Уметь:</w:t>
            </w:r>
            <w:r w:rsidRPr="00707561">
              <w:t xml:space="preserve">  </w:t>
            </w:r>
          </w:p>
          <w:p w14:paraId="145FE4F2" w14:textId="77777777" w:rsidR="002C6672" w:rsidRPr="00707561" w:rsidRDefault="002C6672" w:rsidP="002C6672">
            <w:pPr>
              <w:pStyle w:val="af0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>применять на практике полученные знания к исследованию простых шифров;</w:t>
            </w:r>
          </w:p>
          <w:p w14:paraId="3DDED043" w14:textId="77777777" w:rsidR="002C6672" w:rsidRPr="00707561" w:rsidRDefault="002C6672" w:rsidP="002C6672">
            <w:pPr>
              <w:pStyle w:val="af0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>строить и изучать математические модели криптоалгоритмов;</w:t>
            </w:r>
          </w:p>
          <w:p w14:paraId="27E86498" w14:textId="77777777" w:rsidR="002C6672" w:rsidRPr="00707561" w:rsidRDefault="002C6672" w:rsidP="002C6672">
            <w:pPr>
              <w:pStyle w:val="af0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>решать основные задачи по применению криптографических алгоритмов в защите информации.</w:t>
            </w:r>
          </w:p>
          <w:p w14:paraId="1967F549" w14:textId="77777777" w:rsidR="00DB434B" w:rsidRPr="005740D5" w:rsidRDefault="00DB434B" w:rsidP="00A83086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4439B1BC" w14:textId="77777777" w:rsidR="00DB434B" w:rsidRPr="005740D5" w:rsidRDefault="00DB434B" w:rsidP="00A83086">
            <w:pPr>
              <w:ind w:firstLine="720"/>
              <w:jc w:val="both"/>
              <w:rPr>
                <w:b/>
              </w:rPr>
            </w:pPr>
            <w:r w:rsidRPr="00707561">
              <w:rPr>
                <w:b/>
              </w:rPr>
              <w:t>Владеть:</w:t>
            </w:r>
            <w:r w:rsidRPr="00707561">
              <w:t xml:space="preserve">  </w:t>
            </w:r>
          </w:p>
          <w:p w14:paraId="74644652" w14:textId="77777777" w:rsidR="00DB434B" w:rsidRDefault="00DB434B" w:rsidP="00A83086">
            <w:pPr>
              <w:pStyle w:val="af0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>навыками и</w:t>
            </w:r>
            <w:r w:rsidR="00FA1BF6" w:rsidRPr="00707561">
              <w:rPr>
                <w:rFonts w:ascii="Times New Roman" w:hAnsi="Times New Roman" w:cs="Times New Roman"/>
                <w:sz w:val="24"/>
              </w:rPr>
              <w:t>спольз</w:t>
            </w:r>
            <w:r w:rsidRPr="00707561">
              <w:rPr>
                <w:rFonts w:ascii="Times New Roman" w:hAnsi="Times New Roman" w:cs="Times New Roman"/>
                <w:sz w:val="24"/>
              </w:rPr>
              <w:t xml:space="preserve">ования основных </w:t>
            </w:r>
            <w:r w:rsidR="00FA1BF6" w:rsidRPr="00707561">
              <w:rPr>
                <w:rFonts w:ascii="Times New Roman" w:hAnsi="Times New Roman" w:cs="Times New Roman"/>
                <w:sz w:val="24"/>
              </w:rPr>
              <w:t>метод</w:t>
            </w:r>
            <w:r w:rsidRPr="00707561">
              <w:rPr>
                <w:rFonts w:ascii="Times New Roman" w:hAnsi="Times New Roman" w:cs="Times New Roman"/>
                <w:sz w:val="24"/>
              </w:rPr>
              <w:t xml:space="preserve">ов </w:t>
            </w:r>
            <w:r w:rsidR="00FA1BF6" w:rsidRPr="00707561">
              <w:rPr>
                <w:rFonts w:ascii="Times New Roman" w:hAnsi="Times New Roman" w:cs="Times New Roman"/>
                <w:sz w:val="24"/>
              </w:rPr>
              <w:t>криптоанализа</w:t>
            </w:r>
            <w:r w:rsidRPr="00707561">
              <w:rPr>
                <w:rFonts w:ascii="Times New Roman" w:hAnsi="Times New Roman" w:cs="Times New Roman"/>
                <w:sz w:val="24"/>
              </w:rPr>
              <w:t>;</w:t>
            </w:r>
          </w:p>
          <w:p w14:paraId="1331C50F" w14:textId="77777777" w:rsidR="00544E97" w:rsidRPr="00707561" w:rsidRDefault="00544E97" w:rsidP="00544E97">
            <w:pPr>
              <w:pStyle w:val="af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5EAAD80" w14:textId="77777777" w:rsidR="00DB434B" w:rsidRPr="005740D5" w:rsidRDefault="00DB434B" w:rsidP="00A83086">
            <w:pPr>
              <w:pStyle w:val="af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</w:tcPr>
          <w:p w14:paraId="570EEF20" w14:textId="77777777" w:rsidR="001129F1" w:rsidRPr="00707561" w:rsidRDefault="001129F1" w:rsidP="00BD06A6">
            <w:pPr>
              <w:jc w:val="center"/>
            </w:pPr>
          </w:p>
          <w:p w14:paraId="72F8807B" w14:textId="77777777" w:rsidR="001129F1" w:rsidRPr="00707561" w:rsidRDefault="001129F1" w:rsidP="00BD06A6">
            <w:pPr>
              <w:jc w:val="center"/>
            </w:pPr>
          </w:p>
          <w:p w14:paraId="4265D111" w14:textId="77777777" w:rsidR="001129F1" w:rsidRPr="00707561" w:rsidRDefault="001129F1" w:rsidP="00BD06A6">
            <w:pPr>
              <w:jc w:val="center"/>
            </w:pPr>
          </w:p>
          <w:p w14:paraId="57123FAF" w14:textId="77777777" w:rsidR="001129F1" w:rsidRPr="00707561" w:rsidRDefault="001129F1" w:rsidP="00BD06A6">
            <w:pPr>
              <w:jc w:val="center"/>
            </w:pPr>
          </w:p>
          <w:p w14:paraId="7221F37D" w14:textId="77777777" w:rsidR="00DB434B" w:rsidRPr="00707561" w:rsidRDefault="00DB434B" w:rsidP="00BD06A6">
            <w:pPr>
              <w:jc w:val="center"/>
            </w:pPr>
            <w:r w:rsidRPr="00707561">
              <w:t>ОПК-</w:t>
            </w:r>
            <w:r w:rsidR="00BD06A6" w:rsidRPr="00707561">
              <w:t>2</w:t>
            </w:r>
            <w:r w:rsidRPr="00707561">
              <w:t>.Б</w:t>
            </w:r>
          </w:p>
        </w:tc>
      </w:tr>
      <w:tr w:rsidR="00DB434B" w:rsidRPr="00707561" w14:paraId="417C3282" w14:textId="77777777" w:rsidTr="00FA08C7">
        <w:tc>
          <w:tcPr>
            <w:tcW w:w="11874" w:type="dxa"/>
          </w:tcPr>
          <w:p w14:paraId="23C72671" w14:textId="77777777" w:rsidR="00DB434B" w:rsidRPr="005740D5" w:rsidRDefault="00DB434B" w:rsidP="00A83086">
            <w:pPr>
              <w:ind w:firstLine="720"/>
              <w:jc w:val="both"/>
              <w:rPr>
                <w:b/>
              </w:rPr>
            </w:pPr>
            <w:r w:rsidRPr="00707561">
              <w:rPr>
                <w:b/>
              </w:rPr>
              <w:lastRenderedPageBreak/>
              <w:t>Знать</w:t>
            </w:r>
            <w:r w:rsidRPr="00707561">
              <w:rPr>
                <w:b/>
                <w:lang w:val="en-US"/>
              </w:rPr>
              <w:t>:</w:t>
            </w:r>
          </w:p>
          <w:p w14:paraId="2A1A83A3" w14:textId="77777777" w:rsidR="00DB434B" w:rsidRPr="00707561" w:rsidRDefault="00DB434B" w:rsidP="00A83086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 xml:space="preserve">методологию </w:t>
            </w:r>
            <w:r w:rsidR="00FA1BF6" w:rsidRPr="00707561">
              <w:rPr>
                <w:rFonts w:ascii="Times New Roman" w:hAnsi="Times New Roman" w:cs="Times New Roman"/>
                <w:sz w:val="24"/>
              </w:rPr>
              <w:t>криптоанализа</w:t>
            </w:r>
            <w:r w:rsidRPr="007075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A1BF6" w:rsidRPr="00707561">
              <w:rPr>
                <w:rFonts w:ascii="Times New Roman" w:hAnsi="Times New Roman" w:cs="Times New Roman"/>
                <w:sz w:val="24"/>
              </w:rPr>
              <w:t>основных типов шифров</w:t>
            </w:r>
            <w:r w:rsidRPr="00707561">
              <w:rPr>
                <w:rFonts w:ascii="Times New Roman" w:hAnsi="Times New Roman" w:cs="Times New Roman"/>
                <w:sz w:val="24"/>
              </w:rPr>
              <w:t>;</w:t>
            </w:r>
          </w:p>
          <w:p w14:paraId="5638BBBC" w14:textId="77777777" w:rsidR="00DB434B" w:rsidRPr="00707561" w:rsidRDefault="00DB434B" w:rsidP="00A83086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 xml:space="preserve">основы теории </w:t>
            </w:r>
            <w:r w:rsidR="00FA1BF6" w:rsidRPr="00707561">
              <w:rPr>
                <w:rFonts w:ascii="Times New Roman" w:hAnsi="Times New Roman" w:cs="Times New Roman"/>
                <w:sz w:val="24"/>
              </w:rPr>
              <w:t>оценки стойкости шифров</w:t>
            </w:r>
            <w:r w:rsidRPr="00707561">
              <w:rPr>
                <w:rFonts w:ascii="Times New Roman" w:hAnsi="Times New Roman" w:cs="Times New Roman"/>
                <w:sz w:val="24"/>
              </w:rPr>
              <w:t>;</w:t>
            </w:r>
          </w:p>
          <w:p w14:paraId="59870BFD" w14:textId="77777777" w:rsidR="00DB434B" w:rsidRPr="00707561" w:rsidRDefault="00DB434B" w:rsidP="00A83086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 xml:space="preserve">классификацию </w:t>
            </w:r>
            <w:r w:rsidR="00FA1BF6" w:rsidRPr="00707561">
              <w:rPr>
                <w:rFonts w:ascii="Times New Roman" w:hAnsi="Times New Roman" w:cs="Times New Roman"/>
                <w:sz w:val="24"/>
              </w:rPr>
              <w:t>методов оценки стойкости шифров</w:t>
            </w:r>
            <w:r w:rsidRPr="00707561">
              <w:rPr>
                <w:rFonts w:ascii="Times New Roman" w:hAnsi="Times New Roman" w:cs="Times New Roman"/>
                <w:sz w:val="24"/>
              </w:rPr>
              <w:t>;</w:t>
            </w:r>
          </w:p>
          <w:p w14:paraId="2CE3C9F2" w14:textId="77777777" w:rsidR="00DB434B" w:rsidRPr="005740D5" w:rsidRDefault="00DB434B" w:rsidP="00A83086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39C70502" w14:textId="77777777" w:rsidR="00DB434B" w:rsidRPr="005740D5" w:rsidRDefault="00DB434B" w:rsidP="00A83086">
            <w:pPr>
              <w:ind w:firstLine="720"/>
              <w:jc w:val="both"/>
              <w:rPr>
                <w:b/>
              </w:rPr>
            </w:pPr>
            <w:r w:rsidRPr="00707561">
              <w:rPr>
                <w:b/>
              </w:rPr>
              <w:t>Уметь:</w:t>
            </w:r>
            <w:r w:rsidRPr="00707561">
              <w:t xml:space="preserve">  </w:t>
            </w:r>
          </w:p>
          <w:p w14:paraId="2317EB21" w14:textId="77777777" w:rsidR="00DB434B" w:rsidRPr="00707561" w:rsidRDefault="00FA1BF6" w:rsidP="00FA1BF6">
            <w:pPr>
              <w:pStyle w:val="af0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>применять методы оценки стойкости шифров</w:t>
            </w:r>
            <w:r w:rsidR="00DB434B" w:rsidRPr="00707561">
              <w:rPr>
                <w:rFonts w:ascii="Times New Roman" w:hAnsi="Times New Roman" w:cs="Times New Roman"/>
                <w:sz w:val="24"/>
              </w:rPr>
              <w:t>;</w:t>
            </w:r>
          </w:p>
          <w:p w14:paraId="67A41CD0" w14:textId="77777777" w:rsidR="00DB434B" w:rsidRPr="005740D5" w:rsidRDefault="00DB434B" w:rsidP="00A83086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1DF250E0" w14:textId="77777777" w:rsidR="00DB434B" w:rsidRPr="005740D5" w:rsidRDefault="00DB434B" w:rsidP="00A83086">
            <w:pPr>
              <w:ind w:firstLine="720"/>
              <w:jc w:val="both"/>
              <w:rPr>
                <w:b/>
              </w:rPr>
            </w:pPr>
            <w:r w:rsidRPr="00707561">
              <w:rPr>
                <w:b/>
              </w:rPr>
              <w:t>Владеть:</w:t>
            </w:r>
            <w:r w:rsidRPr="00707561">
              <w:t xml:space="preserve">  </w:t>
            </w:r>
          </w:p>
          <w:p w14:paraId="741557C5" w14:textId="77777777" w:rsidR="00DB434B" w:rsidRPr="00707561" w:rsidRDefault="00DB434B" w:rsidP="00A83086">
            <w:pPr>
              <w:pStyle w:val="af0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 xml:space="preserve">навыками применения </w:t>
            </w:r>
            <w:r w:rsidR="00FA1BF6" w:rsidRPr="00707561">
              <w:rPr>
                <w:rFonts w:ascii="Times New Roman" w:hAnsi="Times New Roman" w:cs="Times New Roman"/>
                <w:sz w:val="24"/>
              </w:rPr>
              <w:t>методов анализа простых шифров</w:t>
            </w:r>
            <w:r w:rsidRPr="00707561">
              <w:rPr>
                <w:rFonts w:ascii="Times New Roman" w:hAnsi="Times New Roman" w:cs="Times New Roman"/>
                <w:sz w:val="24"/>
              </w:rPr>
              <w:t>;</w:t>
            </w:r>
          </w:p>
          <w:p w14:paraId="71D51BD2" w14:textId="77777777" w:rsidR="00DB434B" w:rsidRPr="005740D5" w:rsidRDefault="00DB434B" w:rsidP="00A83086">
            <w:pPr>
              <w:pStyle w:val="af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912" w:type="dxa"/>
          </w:tcPr>
          <w:p w14:paraId="17993FDA" w14:textId="77777777" w:rsidR="00DB434B" w:rsidRPr="00707561" w:rsidRDefault="00DB434B" w:rsidP="00A83086">
            <w:pPr>
              <w:jc w:val="center"/>
            </w:pPr>
          </w:p>
          <w:p w14:paraId="6D334BB6" w14:textId="77777777" w:rsidR="001129F1" w:rsidRPr="00707561" w:rsidRDefault="001129F1" w:rsidP="00BD06A6">
            <w:pPr>
              <w:jc w:val="center"/>
            </w:pPr>
          </w:p>
          <w:p w14:paraId="63EC63D3" w14:textId="77777777" w:rsidR="001129F1" w:rsidRPr="00707561" w:rsidRDefault="001129F1" w:rsidP="00BD06A6">
            <w:pPr>
              <w:jc w:val="center"/>
            </w:pPr>
          </w:p>
          <w:p w14:paraId="7EBE8644" w14:textId="77777777" w:rsidR="001129F1" w:rsidRPr="00707561" w:rsidRDefault="001129F1" w:rsidP="00BD06A6">
            <w:pPr>
              <w:jc w:val="center"/>
            </w:pPr>
          </w:p>
          <w:p w14:paraId="6E31DF21" w14:textId="77777777" w:rsidR="001129F1" w:rsidRPr="00707561" w:rsidRDefault="001129F1" w:rsidP="00BD06A6">
            <w:pPr>
              <w:jc w:val="center"/>
            </w:pPr>
          </w:p>
          <w:p w14:paraId="0A49DBB8" w14:textId="77777777" w:rsidR="001129F1" w:rsidRPr="00707561" w:rsidRDefault="001129F1" w:rsidP="00BD06A6">
            <w:pPr>
              <w:jc w:val="center"/>
            </w:pPr>
          </w:p>
          <w:p w14:paraId="4E7ED685" w14:textId="77777777" w:rsidR="001129F1" w:rsidRPr="00707561" w:rsidRDefault="001129F1" w:rsidP="00BD06A6">
            <w:pPr>
              <w:jc w:val="center"/>
            </w:pPr>
          </w:p>
          <w:p w14:paraId="72F87A64" w14:textId="77777777" w:rsidR="00DB434B" w:rsidRPr="00707561" w:rsidRDefault="00DB434B" w:rsidP="00BD06A6">
            <w:pPr>
              <w:jc w:val="center"/>
            </w:pPr>
            <w:r w:rsidRPr="00707561">
              <w:t>ОПК-</w:t>
            </w:r>
            <w:r w:rsidR="00BD06A6" w:rsidRPr="00707561">
              <w:t>3</w:t>
            </w:r>
            <w:r w:rsidRPr="00707561">
              <w:t>.Б</w:t>
            </w:r>
          </w:p>
        </w:tc>
      </w:tr>
      <w:tr w:rsidR="00DB434B" w:rsidRPr="00707561" w14:paraId="35887C69" w14:textId="77777777" w:rsidTr="00FA08C7">
        <w:tc>
          <w:tcPr>
            <w:tcW w:w="11874" w:type="dxa"/>
          </w:tcPr>
          <w:p w14:paraId="54AA7985" w14:textId="77777777" w:rsidR="00DB434B" w:rsidRPr="00707561" w:rsidRDefault="00DB434B" w:rsidP="00A83086">
            <w:pPr>
              <w:ind w:firstLine="720"/>
              <w:jc w:val="both"/>
            </w:pPr>
            <w:r w:rsidRPr="00707561">
              <w:rPr>
                <w:b/>
              </w:rPr>
              <w:t>Владеть</w:t>
            </w:r>
            <w:r w:rsidR="00BD06A6" w:rsidRPr="00707561">
              <w:rPr>
                <w:b/>
              </w:rPr>
              <w:t>:</w:t>
            </w:r>
          </w:p>
          <w:p w14:paraId="2B04CA6B" w14:textId="77777777" w:rsidR="00DB434B" w:rsidRPr="00707561" w:rsidRDefault="00DB434B" w:rsidP="00A83086">
            <w:pPr>
              <w:pStyle w:val="af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07561">
              <w:rPr>
                <w:rFonts w:ascii="Times New Roman" w:hAnsi="Times New Roman" w:cs="Times New Roman"/>
                <w:sz w:val="24"/>
              </w:rPr>
              <w:t xml:space="preserve">навыками использования </w:t>
            </w:r>
            <w:r w:rsidR="001129F1" w:rsidRPr="00707561">
              <w:rPr>
                <w:rFonts w:ascii="Times New Roman" w:hAnsi="Times New Roman" w:cs="Times New Roman"/>
                <w:sz w:val="24"/>
              </w:rPr>
              <w:t>криптографии в практических задачах</w:t>
            </w:r>
            <w:r w:rsidRPr="00707561">
              <w:rPr>
                <w:rFonts w:ascii="Times New Roman" w:hAnsi="Times New Roman" w:cs="Times New Roman"/>
                <w:sz w:val="24"/>
              </w:rPr>
              <w:t>;</w:t>
            </w:r>
          </w:p>
          <w:p w14:paraId="71D6424F" w14:textId="77777777" w:rsidR="00DB434B" w:rsidRPr="005740D5" w:rsidRDefault="00DB434B" w:rsidP="00A8308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12" w:type="dxa"/>
          </w:tcPr>
          <w:p w14:paraId="43BACFED" w14:textId="77777777" w:rsidR="00DB434B" w:rsidRPr="00707561" w:rsidRDefault="00DB434B" w:rsidP="00A83086">
            <w:pPr>
              <w:jc w:val="center"/>
            </w:pPr>
          </w:p>
          <w:p w14:paraId="70C7A16B" w14:textId="77777777" w:rsidR="00DB434B" w:rsidRPr="00707561" w:rsidRDefault="00DB434B" w:rsidP="00BD06A6">
            <w:pPr>
              <w:jc w:val="center"/>
            </w:pPr>
            <w:r w:rsidRPr="00707561">
              <w:t>ПК-</w:t>
            </w:r>
            <w:r w:rsidR="00BD06A6" w:rsidRPr="00707561">
              <w:t>2</w:t>
            </w:r>
            <w:r w:rsidRPr="00707561">
              <w:t>.Б</w:t>
            </w:r>
          </w:p>
        </w:tc>
      </w:tr>
    </w:tbl>
    <w:p w14:paraId="50198968" w14:textId="77777777" w:rsidR="002B3C12" w:rsidRPr="00707561" w:rsidRDefault="002B3C12" w:rsidP="00B07559"/>
    <w:p w14:paraId="7EB93CA2" w14:textId="77777777" w:rsidR="00B07559" w:rsidRPr="00707561" w:rsidRDefault="00B07559" w:rsidP="00B07559">
      <w:r w:rsidRPr="00707561">
        <w:t>8. Ресурсное обеспечение:</w:t>
      </w:r>
    </w:p>
    <w:p w14:paraId="23581B99" w14:textId="77777777" w:rsidR="000B54DE" w:rsidRPr="005740D5" w:rsidRDefault="000B54DE" w:rsidP="00B07559">
      <w:pPr>
        <w:rPr>
          <w:sz w:val="10"/>
          <w:szCs w:val="10"/>
        </w:rPr>
      </w:pPr>
    </w:p>
    <w:p w14:paraId="06278318" w14:textId="77777777" w:rsidR="008F207E" w:rsidRPr="00707561" w:rsidRDefault="008F207E" w:rsidP="008F207E">
      <w:pPr>
        <w:ind w:firstLine="720"/>
        <w:jc w:val="both"/>
        <w:rPr>
          <w:szCs w:val="22"/>
          <w:lang w:eastAsia="en-US"/>
        </w:rPr>
      </w:pPr>
      <w:r w:rsidRPr="00707561">
        <w:rPr>
          <w:szCs w:val="22"/>
          <w:lang w:eastAsia="en-US"/>
        </w:rPr>
        <w:t>Основная литература:</w:t>
      </w:r>
    </w:p>
    <w:p w14:paraId="34DCE046" w14:textId="77777777" w:rsidR="008F207E" w:rsidRPr="005740D5" w:rsidRDefault="008F207E" w:rsidP="008F207E">
      <w:pPr>
        <w:ind w:firstLine="720"/>
        <w:jc w:val="both"/>
        <w:rPr>
          <w:sz w:val="10"/>
          <w:szCs w:val="10"/>
          <w:lang w:eastAsia="en-US"/>
        </w:rPr>
      </w:pPr>
      <w:r w:rsidRPr="005740D5">
        <w:rPr>
          <w:sz w:val="10"/>
          <w:szCs w:val="10"/>
          <w:lang w:eastAsia="en-US"/>
        </w:rPr>
        <w:t xml:space="preserve">  </w:t>
      </w:r>
    </w:p>
    <w:p w14:paraId="1894ABE2" w14:textId="77777777" w:rsidR="002C6672" w:rsidRPr="00707561" w:rsidRDefault="002C6672" w:rsidP="002C6672">
      <w:pPr>
        <w:numPr>
          <w:ilvl w:val="0"/>
          <w:numId w:val="40"/>
        </w:numPr>
        <w:ind w:left="567" w:hanging="567"/>
        <w:jc w:val="both"/>
      </w:pPr>
      <w:r w:rsidRPr="00707561">
        <w:t xml:space="preserve">Грушо А.А., Применко Э.А., Тимонина Е.Е. Теоретические основы компьютерной безопасности. Учебное пособие. М.: Академия, 2009. </w:t>
      </w:r>
    </w:p>
    <w:p w14:paraId="1A92B766" w14:textId="77777777" w:rsidR="002C6672" w:rsidRPr="00707561" w:rsidRDefault="002C6672" w:rsidP="002C6672">
      <w:pPr>
        <w:numPr>
          <w:ilvl w:val="0"/>
          <w:numId w:val="40"/>
        </w:numPr>
        <w:ind w:left="567" w:hanging="567"/>
        <w:jc w:val="both"/>
      </w:pPr>
      <w:r w:rsidRPr="00707561">
        <w:t>Лапонина О.Р. Основы сетевой безопасности: криптографические алгоритмы и протоколы взаимодействия. Курс лекций. Учебное пособие. М.: Интернет Ун-т Информ. Технологий, 2005.</w:t>
      </w:r>
    </w:p>
    <w:p w14:paraId="099283AC" w14:textId="77777777" w:rsidR="002C6672" w:rsidRPr="00707561" w:rsidRDefault="002C6672" w:rsidP="002C6672">
      <w:pPr>
        <w:numPr>
          <w:ilvl w:val="0"/>
          <w:numId w:val="40"/>
        </w:numPr>
        <w:ind w:left="567" w:hanging="567"/>
        <w:jc w:val="both"/>
      </w:pPr>
      <w:r w:rsidRPr="00707561">
        <w:t xml:space="preserve">Столлингс В. Криптография и защита сетей. Принципы и практика, 2-е издание. М.: издательский дом «Вильямс», 2001. </w:t>
      </w:r>
    </w:p>
    <w:p w14:paraId="54D21920" w14:textId="77777777" w:rsidR="002C6672" w:rsidRPr="00707561" w:rsidRDefault="002C6672" w:rsidP="002C6672">
      <w:pPr>
        <w:numPr>
          <w:ilvl w:val="0"/>
          <w:numId w:val="40"/>
        </w:numPr>
        <w:ind w:left="567" w:hanging="567"/>
        <w:jc w:val="both"/>
      </w:pPr>
      <w:r w:rsidRPr="00707561">
        <w:t>Шеннон К. Работы по теории информатики и кибернетики. М.: Иностранная литература, 1963.</w:t>
      </w:r>
    </w:p>
    <w:p w14:paraId="1B1AD0F2" w14:textId="77777777" w:rsidR="008F207E" w:rsidRPr="005740D5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6ECE921A" w14:textId="77777777" w:rsidR="008F207E" w:rsidRPr="00707561" w:rsidRDefault="008F207E" w:rsidP="008F207E">
      <w:pPr>
        <w:ind w:firstLine="720"/>
        <w:jc w:val="both"/>
        <w:rPr>
          <w:szCs w:val="22"/>
          <w:lang w:eastAsia="en-US"/>
        </w:rPr>
      </w:pPr>
      <w:r w:rsidRPr="00707561">
        <w:rPr>
          <w:szCs w:val="22"/>
          <w:lang w:eastAsia="en-US"/>
        </w:rPr>
        <w:t>Дополнительная литература:</w:t>
      </w:r>
    </w:p>
    <w:p w14:paraId="05C7E683" w14:textId="77777777" w:rsidR="008F207E" w:rsidRPr="005740D5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60E2D4D4" w14:textId="77777777" w:rsidR="008F207E" w:rsidRDefault="001129F1" w:rsidP="001129F1">
      <w:pPr>
        <w:numPr>
          <w:ilvl w:val="0"/>
          <w:numId w:val="40"/>
        </w:numPr>
        <w:ind w:left="567" w:hanging="567"/>
        <w:jc w:val="both"/>
        <w:rPr>
          <w:lang w:val="en-US"/>
        </w:rPr>
      </w:pPr>
      <w:r w:rsidRPr="00707561">
        <w:rPr>
          <w:lang w:val="en-US"/>
        </w:rPr>
        <w:t>Menzes A., van Oorschot P., Vanstone S. Hadbook of Applied Cryptography, CRC Press, 1997.</w:t>
      </w:r>
    </w:p>
    <w:p w14:paraId="7284F2F9" w14:textId="77777777" w:rsidR="00544E97" w:rsidRPr="00544E97" w:rsidRDefault="00544E97" w:rsidP="00544E97">
      <w:pPr>
        <w:ind w:left="567"/>
        <w:jc w:val="both"/>
        <w:rPr>
          <w:sz w:val="10"/>
          <w:szCs w:val="10"/>
          <w:lang w:val="en-US"/>
        </w:rPr>
      </w:pPr>
    </w:p>
    <w:p w14:paraId="7C606C7A" w14:textId="1D8CB034" w:rsidR="001810E4" w:rsidRPr="00707561" w:rsidRDefault="001810E4" w:rsidP="00544E97">
      <w:pPr>
        <w:ind w:firstLine="720"/>
        <w:jc w:val="both"/>
      </w:pPr>
      <w:r w:rsidRPr="00541C23">
        <w:rPr>
          <w:szCs w:val="22"/>
          <w:lang w:eastAsia="en-US"/>
        </w:rPr>
        <w:t>Информационные справочные системы:</w:t>
      </w:r>
      <w:r w:rsidR="00544E97">
        <w:rPr>
          <w:szCs w:val="22"/>
          <w:lang w:eastAsia="en-US"/>
        </w:rPr>
        <w:t xml:space="preserve"> </w:t>
      </w:r>
      <w:hyperlink r:id="rId14" w:history="1">
        <w:r w:rsidR="00BD06A6" w:rsidRPr="00707561">
          <w:rPr>
            <w:rStyle w:val="a5"/>
            <w:color w:val="auto"/>
          </w:rPr>
          <w:t>https://www.schneier.com/academic/</w:t>
        </w:r>
      </w:hyperlink>
    </w:p>
    <w:p w14:paraId="1A2E8E57" w14:textId="77777777" w:rsidR="00BD06A6" w:rsidRPr="00544E97" w:rsidRDefault="00BD06A6" w:rsidP="00B07559">
      <w:pPr>
        <w:rPr>
          <w:sz w:val="10"/>
          <w:szCs w:val="10"/>
        </w:rPr>
      </w:pPr>
    </w:p>
    <w:p w14:paraId="07176990" w14:textId="77777777" w:rsidR="001810E4" w:rsidRPr="00707561" w:rsidRDefault="001810E4" w:rsidP="005740D5">
      <w:pPr>
        <w:ind w:firstLine="720"/>
        <w:jc w:val="both"/>
      </w:pPr>
      <w:r w:rsidRPr="00707561">
        <w:rPr>
          <w:szCs w:val="22"/>
          <w:lang w:eastAsia="en-US"/>
        </w:rPr>
        <w:t>Материально-техническое обеспечение:</w:t>
      </w:r>
      <w:r w:rsidR="005740D5">
        <w:rPr>
          <w:szCs w:val="22"/>
          <w:lang w:eastAsia="en-US"/>
        </w:rPr>
        <w:t xml:space="preserve">  </w:t>
      </w:r>
      <w:r w:rsidRPr="00707561">
        <w:t>аудитория с партами</w:t>
      </w:r>
      <w:r w:rsidR="00625B20" w:rsidRPr="00707561">
        <w:t>,</w:t>
      </w:r>
      <w:r w:rsidR="00FA08C7" w:rsidRPr="00707561">
        <w:t xml:space="preserve"> меловой</w:t>
      </w:r>
      <w:r w:rsidR="00625B20" w:rsidRPr="00707561">
        <w:t xml:space="preserve"> или маркерной</w:t>
      </w:r>
      <w:r w:rsidR="00FA08C7" w:rsidRPr="00707561">
        <w:t xml:space="preserve"> доской</w:t>
      </w:r>
      <w:r w:rsidRPr="00707561">
        <w:t>.</w:t>
      </w:r>
    </w:p>
    <w:p w14:paraId="28397781" w14:textId="77777777" w:rsidR="001810E4" w:rsidRPr="00544E97" w:rsidRDefault="001810E4" w:rsidP="00B07559">
      <w:pPr>
        <w:rPr>
          <w:sz w:val="10"/>
          <w:szCs w:val="10"/>
        </w:rPr>
      </w:pPr>
    </w:p>
    <w:p w14:paraId="3FAA6090" w14:textId="77777777" w:rsidR="00B07559" w:rsidRPr="00707561" w:rsidRDefault="00B07559" w:rsidP="00B07559">
      <w:r w:rsidRPr="00707561">
        <w:t>9. Язык преподавания</w:t>
      </w:r>
      <w:r w:rsidR="0022693F" w:rsidRPr="00707561">
        <w:t xml:space="preserve"> - русский</w:t>
      </w:r>
      <w:r w:rsidRPr="00707561">
        <w:t>.</w:t>
      </w:r>
    </w:p>
    <w:p w14:paraId="06473FD8" w14:textId="77777777" w:rsidR="00B07559" w:rsidRPr="00544E97" w:rsidRDefault="00B07559" w:rsidP="00B07559">
      <w:pPr>
        <w:rPr>
          <w:sz w:val="10"/>
          <w:szCs w:val="10"/>
        </w:rPr>
      </w:pPr>
    </w:p>
    <w:p w14:paraId="7668F88A" w14:textId="0DD938C4" w:rsidR="005218C1" w:rsidRPr="00707561" w:rsidRDefault="00B07559" w:rsidP="00B07559">
      <w:r w:rsidRPr="00707561">
        <w:t>10. Преподавател</w:t>
      </w:r>
      <w:r w:rsidR="0022693F" w:rsidRPr="00707561">
        <w:t>и:</w:t>
      </w:r>
      <w:r w:rsidR="00F02034">
        <w:tab/>
      </w:r>
      <w:r w:rsidR="00544E97">
        <w:tab/>
      </w:r>
      <w:r w:rsidR="0022693F" w:rsidRPr="00707561">
        <w:t>профессор факультета ВМК МГУ</w:t>
      </w:r>
      <w:r w:rsidR="007D7179" w:rsidRPr="00707561">
        <w:t>, д.ф.-м.н., проф.</w:t>
      </w:r>
      <w:r w:rsidR="0022693F" w:rsidRPr="00707561">
        <w:t xml:space="preserve"> А.</w:t>
      </w:r>
      <w:r w:rsidR="007D7179" w:rsidRPr="00707561">
        <w:t>А. Грушо</w:t>
      </w:r>
      <w:r w:rsidR="0022693F" w:rsidRPr="00707561">
        <w:t xml:space="preserve">, </w:t>
      </w:r>
    </w:p>
    <w:p w14:paraId="3413B361" w14:textId="2FEF63ED" w:rsidR="00B07559" w:rsidRPr="00707561" w:rsidRDefault="00F02034" w:rsidP="007D7179">
      <w:r>
        <w:tab/>
      </w:r>
      <w:r>
        <w:tab/>
      </w:r>
      <w:r>
        <w:tab/>
      </w:r>
      <w:r w:rsidR="00544E97">
        <w:tab/>
      </w:r>
      <w:r w:rsidR="0022693F" w:rsidRPr="00707561">
        <w:t>доцент факультета ВМК МГУ</w:t>
      </w:r>
      <w:r w:rsidR="007D7179" w:rsidRPr="00707561">
        <w:t>, д.т.н., проф.</w:t>
      </w:r>
      <w:r w:rsidR="0022693F" w:rsidRPr="00707561">
        <w:t xml:space="preserve"> </w:t>
      </w:r>
      <w:r w:rsidR="007D7179" w:rsidRPr="00707561">
        <w:t>Е.Е. Тимонина</w:t>
      </w:r>
      <w:r w:rsidR="00B07559" w:rsidRPr="00707561">
        <w:t>.</w:t>
      </w:r>
    </w:p>
    <w:p w14:paraId="72D563C8" w14:textId="77777777" w:rsidR="00B07559" w:rsidRPr="00544E97" w:rsidRDefault="00B07559" w:rsidP="00B07559">
      <w:pPr>
        <w:rPr>
          <w:sz w:val="10"/>
          <w:szCs w:val="10"/>
        </w:rPr>
      </w:pPr>
    </w:p>
    <w:p w14:paraId="7F61DDCC" w14:textId="61637D7C" w:rsidR="0011560C" w:rsidRPr="00707561" w:rsidRDefault="00B07559" w:rsidP="002F6B4E">
      <w:r w:rsidRPr="00707561">
        <w:t>11. </w:t>
      </w:r>
      <w:r w:rsidR="00233FC5" w:rsidRPr="00707561">
        <w:t>Автор</w:t>
      </w:r>
      <w:r w:rsidR="00FA08C7" w:rsidRPr="00707561">
        <w:t>ы</w:t>
      </w:r>
      <w:r w:rsidR="00233FC5" w:rsidRPr="00707561">
        <w:t xml:space="preserve"> </w:t>
      </w:r>
      <w:r w:rsidRPr="00707561">
        <w:t>программы</w:t>
      </w:r>
      <w:r w:rsidR="0097052F" w:rsidRPr="00707561">
        <w:t>:</w:t>
      </w:r>
      <w:r w:rsidR="00F02034">
        <w:t xml:space="preserve">  </w:t>
      </w:r>
      <w:r w:rsidR="00544E97">
        <w:tab/>
      </w:r>
      <w:r w:rsidR="0097052F" w:rsidRPr="00707561">
        <w:t xml:space="preserve">профессора факультета ВМК МГУ </w:t>
      </w:r>
      <w:r w:rsidR="00223F90" w:rsidRPr="00707561">
        <w:t>Е.Е. Тимонина, А.А. Грушо</w:t>
      </w:r>
      <w:r w:rsidR="002F6B4E" w:rsidRPr="00707561">
        <w:t>.</w:t>
      </w:r>
    </w:p>
    <w:sectPr w:rsidR="0011560C" w:rsidRPr="00707561" w:rsidSect="0083295C">
      <w:footerReference w:type="even" r:id="rId15"/>
      <w:foot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1982" w14:textId="77777777" w:rsidR="0097218E" w:rsidRDefault="0097218E" w:rsidP="002F1885">
      <w:r>
        <w:separator/>
      </w:r>
    </w:p>
  </w:endnote>
  <w:endnote w:type="continuationSeparator" w:id="0">
    <w:p w14:paraId="784B30C5" w14:textId="77777777" w:rsidR="0097218E" w:rsidRDefault="0097218E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5F8F" w14:textId="77777777" w:rsidR="00AD5365" w:rsidRDefault="00361F4A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D536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02034">
      <w:rPr>
        <w:rStyle w:val="af1"/>
        <w:noProof/>
      </w:rPr>
      <w:t>2</w:t>
    </w:r>
    <w:r>
      <w:rPr>
        <w:rStyle w:val="af1"/>
      </w:rPr>
      <w:fldChar w:fldCharType="end"/>
    </w:r>
  </w:p>
  <w:p w14:paraId="3D88AB9E" w14:textId="77777777" w:rsidR="00AD5365" w:rsidRDefault="00AD536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D4F6" w14:textId="77777777" w:rsidR="00AD5365" w:rsidRDefault="00361F4A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D536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D5365">
      <w:rPr>
        <w:rStyle w:val="af1"/>
        <w:noProof/>
      </w:rPr>
      <w:t>3</w:t>
    </w:r>
    <w:r>
      <w:rPr>
        <w:rStyle w:val="af1"/>
      </w:rPr>
      <w:fldChar w:fldCharType="end"/>
    </w:r>
  </w:p>
  <w:p w14:paraId="28C2AD32" w14:textId="77777777" w:rsidR="00AD5365" w:rsidRDefault="00AD536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50EF" w14:textId="77777777" w:rsidR="00AD5365" w:rsidRDefault="00361F4A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D536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02034">
      <w:rPr>
        <w:rStyle w:val="af1"/>
        <w:noProof/>
      </w:rPr>
      <w:t>4</w:t>
    </w:r>
    <w:r>
      <w:rPr>
        <w:rStyle w:val="af1"/>
      </w:rPr>
      <w:fldChar w:fldCharType="end"/>
    </w:r>
  </w:p>
  <w:p w14:paraId="242CB5B8" w14:textId="77777777" w:rsidR="00AD5365" w:rsidRDefault="00AD5365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5190" w14:textId="77777777" w:rsidR="00AD5365" w:rsidRDefault="00361F4A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D536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02034">
      <w:rPr>
        <w:rStyle w:val="af1"/>
        <w:noProof/>
      </w:rPr>
      <w:t>3</w:t>
    </w:r>
    <w:r>
      <w:rPr>
        <w:rStyle w:val="af1"/>
      </w:rPr>
      <w:fldChar w:fldCharType="end"/>
    </w:r>
  </w:p>
  <w:p w14:paraId="75530389" w14:textId="77777777" w:rsidR="00AD5365" w:rsidRDefault="00AD536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EFAD" w14:textId="77777777" w:rsidR="0097218E" w:rsidRDefault="0097218E" w:rsidP="002F1885">
      <w:r>
        <w:separator/>
      </w:r>
    </w:p>
  </w:footnote>
  <w:footnote w:type="continuationSeparator" w:id="0">
    <w:p w14:paraId="5576ACB0" w14:textId="77777777" w:rsidR="0097218E" w:rsidRDefault="0097218E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957AB7"/>
    <w:multiLevelType w:val="hybridMultilevel"/>
    <w:tmpl w:val="7EB4406E"/>
    <w:lvl w:ilvl="0" w:tplc="A15CC94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41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E948C0"/>
    <w:multiLevelType w:val="hybridMultilevel"/>
    <w:tmpl w:val="FF10C1E2"/>
    <w:lvl w:ilvl="0" w:tplc="90B2630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B5111"/>
    <w:multiLevelType w:val="hybridMultilevel"/>
    <w:tmpl w:val="A0A8E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01D42"/>
    <w:multiLevelType w:val="hybridMultilevel"/>
    <w:tmpl w:val="CD56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B7414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27B35"/>
    <w:multiLevelType w:val="hybridMultilevel"/>
    <w:tmpl w:val="DB32AEAC"/>
    <w:lvl w:ilvl="0" w:tplc="3AB23A7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72BAC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9503D"/>
    <w:multiLevelType w:val="hybridMultilevel"/>
    <w:tmpl w:val="9CD04FF4"/>
    <w:lvl w:ilvl="0" w:tplc="04190017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</w:lvl>
    <w:lvl w:ilvl="1" w:tplc="A6B02994">
      <w:start w:val="1"/>
      <w:numFmt w:val="decimal"/>
      <w:lvlText w:val="%2."/>
      <w:lvlJc w:val="left"/>
      <w:pPr>
        <w:ind w:left="2505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7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176455457">
    <w:abstractNumId w:val="1"/>
  </w:num>
  <w:num w:numId="2" w16cid:durableId="2003315172">
    <w:abstractNumId w:val="7"/>
  </w:num>
  <w:num w:numId="3" w16cid:durableId="566302559">
    <w:abstractNumId w:val="9"/>
  </w:num>
  <w:num w:numId="4" w16cid:durableId="1193688357">
    <w:abstractNumId w:val="5"/>
  </w:num>
  <w:num w:numId="5" w16cid:durableId="203832971">
    <w:abstractNumId w:val="14"/>
  </w:num>
  <w:num w:numId="6" w16cid:durableId="1701736550">
    <w:abstractNumId w:val="39"/>
  </w:num>
  <w:num w:numId="7" w16cid:durableId="477308865">
    <w:abstractNumId w:val="16"/>
  </w:num>
  <w:num w:numId="8" w16cid:durableId="1674213890">
    <w:abstractNumId w:val="8"/>
  </w:num>
  <w:num w:numId="9" w16cid:durableId="1837577658">
    <w:abstractNumId w:val="38"/>
  </w:num>
  <w:num w:numId="10" w16cid:durableId="2016347938">
    <w:abstractNumId w:val="11"/>
  </w:num>
  <w:num w:numId="11" w16cid:durableId="1229918968">
    <w:abstractNumId w:val="10"/>
  </w:num>
  <w:num w:numId="12" w16cid:durableId="1988632435">
    <w:abstractNumId w:val="34"/>
  </w:num>
  <w:num w:numId="13" w16cid:durableId="254361857">
    <w:abstractNumId w:val="2"/>
  </w:num>
  <w:num w:numId="14" w16cid:durableId="50543223">
    <w:abstractNumId w:val="15"/>
  </w:num>
  <w:num w:numId="15" w16cid:durableId="1592860088">
    <w:abstractNumId w:val="22"/>
  </w:num>
  <w:num w:numId="16" w16cid:durableId="180438646">
    <w:abstractNumId w:val="31"/>
  </w:num>
  <w:num w:numId="17" w16cid:durableId="359669661">
    <w:abstractNumId w:val="27"/>
  </w:num>
  <w:num w:numId="18" w16cid:durableId="1878543972">
    <w:abstractNumId w:val="30"/>
  </w:num>
  <w:num w:numId="19" w16cid:durableId="95710760">
    <w:abstractNumId w:val="19"/>
  </w:num>
  <w:num w:numId="20" w16cid:durableId="1996689554">
    <w:abstractNumId w:val="23"/>
  </w:num>
  <w:num w:numId="21" w16cid:durableId="1994138011">
    <w:abstractNumId w:val="24"/>
  </w:num>
  <w:num w:numId="22" w16cid:durableId="1415735361">
    <w:abstractNumId w:val="29"/>
  </w:num>
  <w:num w:numId="23" w16cid:durableId="1254361380">
    <w:abstractNumId w:val="26"/>
  </w:num>
  <w:num w:numId="24" w16cid:durableId="1050114419">
    <w:abstractNumId w:val="12"/>
  </w:num>
  <w:num w:numId="25" w16cid:durableId="921455165">
    <w:abstractNumId w:val="33"/>
  </w:num>
  <w:num w:numId="26" w16cid:durableId="1363163305">
    <w:abstractNumId w:val="3"/>
  </w:num>
  <w:num w:numId="27" w16cid:durableId="164591386">
    <w:abstractNumId w:val="17"/>
  </w:num>
  <w:num w:numId="28" w16cid:durableId="1970865042">
    <w:abstractNumId w:val="6"/>
  </w:num>
  <w:num w:numId="29" w16cid:durableId="561479104">
    <w:abstractNumId w:val="37"/>
  </w:num>
  <w:num w:numId="30" w16cid:durableId="233127358">
    <w:abstractNumId w:val="18"/>
  </w:num>
  <w:num w:numId="31" w16cid:durableId="548997021">
    <w:abstractNumId w:val="21"/>
  </w:num>
  <w:num w:numId="32" w16cid:durableId="295836529">
    <w:abstractNumId w:val="0"/>
  </w:num>
  <w:num w:numId="33" w16cid:durableId="233666219">
    <w:abstractNumId w:val="32"/>
  </w:num>
  <w:num w:numId="34" w16cid:durableId="1710646212">
    <w:abstractNumId w:val="13"/>
  </w:num>
  <w:num w:numId="35" w16cid:durableId="36709178">
    <w:abstractNumId w:val="20"/>
  </w:num>
  <w:num w:numId="36" w16cid:durableId="1577283934">
    <w:abstractNumId w:val="25"/>
  </w:num>
  <w:num w:numId="37" w16cid:durableId="1683239731">
    <w:abstractNumId w:val="36"/>
  </w:num>
  <w:num w:numId="38" w16cid:durableId="84114793">
    <w:abstractNumId w:val="28"/>
  </w:num>
  <w:num w:numId="39" w16cid:durableId="1095130153">
    <w:abstractNumId w:val="35"/>
  </w:num>
  <w:num w:numId="40" w16cid:durableId="1604531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3554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5912"/>
    <w:rsid w:val="00057B15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E0062"/>
    <w:rsid w:val="000F1F18"/>
    <w:rsid w:val="000F25EB"/>
    <w:rsid w:val="000F317C"/>
    <w:rsid w:val="00107B03"/>
    <w:rsid w:val="001103CA"/>
    <w:rsid w:val="001129F1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0E4"/>
    <w:rsid w:val="00181A7E"/>
    <w:rsid w:val="00184029"/>
    <w:rsid w:val="001907F6"/>
    <w:rsid w:val="0019368A"/>
    <w:rsid w:val="001A36DA"/>
    <w:rsid w:val="001A4EBA"/>
    <w:rsid w:val="001A6E7D"/>
    <w:rsid w:val="001B01B5"/>
    <w:rsid w:val="001B139B"/>
    <w:rsid w:val="001C1961"/>
    <w:rsid w:val="001D46BA"/>
    <w:rsid w:val="001D6D21"/>
    <w:rsid w:val="001F0D72"/>
    <w:rsid w:val="001F240D"/>
    <w:rsid w:val="001F4066"/>
    <w:rsid w:val="001F5B08"/>
    <w:rsid w:val="00200DDB"/>
    <w:rsid w:val="002030AB"/>
    <w:rsid w:val="00211A41"/>
    <w:rsid w:val="00215A36"/>
    <w:rsid w:val="00221952"/>
    <w:rsid w:val="002227AD"/>
    <w:rsid w:val="00223F90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B3E1B"/>
    <w:rsid w:val="002C6672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2A72"/>
    <w:rsid w:val="00304AF2"/>
    <w:rsid w:val="0030536C"/>
    <w:rsid w:val="00311F36"/>
    <w:rsid w:val="00326ECB"/>
    <w:rsid w:val="00331AD0"/>
    <w:rsid w:val="00331C3B"/>
    <w:rsid w:val="00331EBE"/>
    <w:rsid w:val="0034553B"/>
    <w:rsid w:val="00345A53"/>
    <w:rsid w:val="003473A5"/>
    <w:rsid w:val="00352976"/>
    <w:rsid w:val="00352E49"/>
    <w:rsid w:val="00354287"/>
    <w:rsid w:val="00357EDF"/>
    <w:rsid w:val="00361F4A"/>
    <w:rsid w:val="00362C5B"/>
    <w:rsid w:val="00372989"/>
    <w:rsid w:val="00372DB1"/>
    <w:rsid w:val="00372F8F"/>
    <w:rsid w:val="0037642F"/>
    <w:rsid w:val="00376F0D"/>
    <w:rsid w:val="003774C1"/>
    <w:rsid w:val="00377523"/>
    <w:rsid w:val="00382EEB"/>
    <w:rsid w:val="00386625"/>
    <w:rsid w:val="00390CB5"/>
    <w:rsid w:val="00394C05"/>
    <w:rsid w:val="00394F66"/>
    <w:rsid w:val="003A0C8C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6195"/>
    <w:rsid w:val="00476965"/>
    <w:rsid w:val="00484C5F"/>
    <w:rsid w:val="00496E90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18C1"/>
    <w:rsid w:val="00522A9E"/>
    <w:rsid w:val="00527111"/>
    <w:rsid w:val="005334B0"/>
    <w:rsid w:val="00533CEC"/>
    <w:rsid w:val="005357D7"/>
    <w:rsid w:val="00541C23"/>
    <w:rsid w:val="0054475A"/>
    <w:rsid w:val="00544E97"/>
    <w:rsid w:val="005453B5"/>
    <w:rsid w:val="0055424E"/>
    <w:rsid w:val="00556F05"/>
    <w:rsid w:val="005669EC"/>
    <w:rsid w:val="00573F4C"/>
    <w:rsid w:val="005740D5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2A99"/>
    <w:rsid w:val="006040CB"/>
    <w:rsid w:val="00611FFE"/>
    <w:rsid w:val="00616440"/>
    <w:rsid w:val="00617AD7"/>
    <w:rsid w:val="00624CD3"/>
    <w:rsid w:val="00625B20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F12B8"/>
    <w:rsid w:val="006F3CA9"/>
    <w:rsid w:val="006F6984"/>
    <w:rsid w:val="00707561"/>
    <w:rsid w:val="0071075F"/>
    <w:rsid w:val="0071126D"/>
    <w:rsid w:val="00724878"/>
    <w:rsid w:val="007278C3"/>
    <w:rsid w:val="00732D13"/>
    <w:rsid w:val="00733D18"/>
    <w:rsid w:val="00734A31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179"/>
    <w:rsid w:val="007D7812"/>
    <w:rsid w:val="007E1E20"/>
    <w:rsid w:val="007E3652"/>
    <w:rsid w:val="00801078"/>
    <w:rsid w:val="00805108"/>
    <w:rsid w:val="008065B1"/>
    <w:rsid w:val="00811A5B"/>
    <w:rsid w:val="0081563A"/>
    <w:rsid w:val="008209FD"/>
    <w:rsid w:val="00822242"/>
    <w:rsid w:val="008230A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4CF"/>
    <w:rsid w:val="008A1916"/>
    <w:rsid w:val="008A3F8C"/>
    <w:rsid w:val="008A46F0"/>
    <w:rsid w:val="008A72D2"/>
    <w:rsid w:val="008A7938"/>
    <w:rsid w:val="008B0521"/>
    <w:rsid w:val="008C6902"/>
    <w:rsid w:val="008C6927"/>
    <w:rsid w:val="008E1197"/>
    <w:rsid w:val="008E3175"/>
    <w:rsid w:val="008F207E"/>
    <w:rsid w:val="008F439C"/>
    <w:rsid w:val="008F6C15"/>
    <w:rsid w:val="00906387"/>
    <w:rsid w:val="009112F8"/>
    <w:rsid w:val="00913F49"/>
    <w:rsid w:val="00917AC7"/>
    <w:rsid w:val="00931969"/>
    <w:rsid w:val="00941EA8"/>
    <w:rsid w:val="009443AF"/>
    <w:rsid w:val="009542C9"/>
    <w:rsid w:val="009601D6"/>
    <w:rsid w:val="009663D8"/>
    <w:rsid w:val="0097052F"/>
    <w:rsid w:val="0097218E"/>
    <w:rsid w:val="0097433F"/>
    <w:rsid w:val="0097459B"/>
    <w:rsid w:val="00983E74"/>
    <w:rsid w:val="00985371"/>
    <w:rsid w:val="00986C05"/>
    <w:rsid w:val="00992D3B"/>
    <w:rsid w:val="009A4D62"/>
    <w:rsid w:val="009B0D32"/>
    <w:rsid w:val="009B6E52"/>
    <w:rsid w:val="009B6E65"/>
    <w:rsid w:val="009C3B6C"/>
    <w:rsid w:val="009C4842"/>
    <w:rsid w:val="009C4C42"/>
    <w:rsid w:val="009C6A06"/>
    <w:rsid w:val="009E46A1"/>
    <w:rsid w:val="009F0F69"/>
    <w:rsid w:val="00A02667"/>
    <w:rsid w:val="00A03721"/>
    <w:rsid w:val="00A05C7D"/>
    <w:rsid w:val="00A116C1"/>
    <w:rsid w:val="00A135B2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5B8C"/>
    <w:rsid w:val="00A76267"/>
    <w:rsid w:val="00A83086"/>
    <w:rsid w:val="00A85D13"/>
    <w:rsid w:val="00A92264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5365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41A67"/>
    <w:rsid w:val="00B43CE2"/>
    <w:rsid w:val="00B4704F"/>
    <w:rsid w:val="00B52F83"/>
    <w:rsid w:val="00B55498"/>
    <w:rsid w:val="00B67D15"/>
    <w:rsid w:val="00B702C5"/>
    <w:rsid w:val="00B756FD"/>
    <w:rsid w:val="00B77643"/>
    <w:rsid w:val="00B77AFD"/>
    <w:rsid w:val="00B80EC6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06A6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07CA4"/>
    <w:rsid w:val="00C13BD8"/>
    <w:rsid w:val="00C21CA9"/>
    <w:rsid w:val="00C264F5"/>
    <w:rsid w:val="00C3084E"/>
    <w:rsid w:val="00C3246F"/>
    <w:rsid w:val="00C32578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934E8"/>
    <w:rsid w:val="00C9712D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32F31"/>
    <w:rsid w:val="00D3653B"/>
    <w:rsid w:val="00D41819"/>
    <w:rsid w:val="00D422D0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422E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456"/>
    <w:rsid w:val="00EB5635"/>
    <w:rsid w:val="00EB6BA8"/>
    <w:rsid w:val="00EC4003"/>
    <w:rsid w:val="00EC48B3"/>
    <w:rsid w:val="00ED4666"/>
    <w:rsid w:val="00EE3631"/>
    <w:rsid w:val="00EE4BDD"/>
    <w:rsid w:val="00EF1F21"/>
    <w:rsid w:val="00EF3725"/>
    <w:rsid w:val="00EF7145"/>
    <w:rsid w:val="00EF7360"/>
    <w:rsid w:val="00F00C04"/>
    <w:rsid w:val="00F0203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76B14"/>
    <w:rsid w:val="00F803C2"/>
    <w:rsid w:val="00F81872"/>
    <w:rsid w:val="00F8190B"/>
    <w:rsid w:val="00F83298"/>
    <w:rsid w:val="00F846D9"/>
    <w:rsid w:val="00F8482B"/>
    <w:rsid w:val="00FA08C7"/>
    <w:rsid w:val="00FA1BF6"/>
    <w:rsid w:val="00FA20C3"/>
    <w:rsid w:val="00FA5B7D"/>
    <w:rsid w:val="00FB4AC4"/>
    <w:rsid w:val="00FB64FD"/>
    <w:rsid w:val="00FC5806"/>
    <w:rsid w:val="00FC7F3C"/>
    <w:rsid w:val="00FD09EC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A68B9"/>
  <w15:docId w15:val="{52D99F9D-7FD9-4767-9D89-CBBBE185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paragraph" w:styleId="af7">
    <w:name w:val="Plain Text"/>
    <w:basedOn w:val="a"/>
    <w:link w:val="af8"/>
    <w:uiPriority w:val="99"/>
    <w:unhideWhenUsed/>
    <w:rsid w:val="00AD5365"/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AD5365"/>
    <w:rPr>
      <w:rFonts w:ascii="Consolas" w:eastAsia="Calibri" w:hAnsi="Consolas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hneier.com/academ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7ac4ac5b-54fd-459e-944f-143a28a22e51" xsi:nil="true"/>
    <Invited_Students xmlns="7ac4ac5b-54fd-459e-944f-143a28a22e51" xsi:nil="true"/>
    <CultureName xmlns="7ac4ac5b-54fd-459e-944f-143a28a22e51" xsi:nil="true"/>
    <Students xmlns="7ac4ac5b-54fd-459e-944f-143a28a22e51">
      <UserInfo>
        <DisplayName/>
        <AccountId xsi:nil="true"/>
        <AccountType/>
      </UserInfo>
    </Students>
    <Leaders xmlns="7ac4ac5b-54fd-459e-944f-143a28a22e51">
      <UserInfo>
        <DisplayName/>
        <AccountId xsi:nil="true"/>
        <AccountType/>
      </UserInfo>
    </Leaders>
    <Is_Collaboration_Space_Locked xmlns="7ac4ac5b-54fd-459e-944f-143a28a22e51" xsi:nil="true"/>
    <LMS_Mappings xmlns="7ac4ac5b-54fd-459e-944f-143a28a22e51" xsi:nil="true"/>
    <Teachers xmlns="7ac4ac5b-54fd-459e-944f-143a28a22e51">
      <UserInfo>
        <DisplayName/>
        <AccountId xsi:nil="true"/>
        <AccountType/>
      </UserInfo>
    </Teachers>
    <Student_Groups xmlns="7ac4ac5b-54fd-459e-944f-143a28a22e51">
      <UserInfo>
        <DisplayName/>
        <AccountId xsi:nil="true"/>
        <AccountType/>
      </UserInfo>
    </Student_Groups>
    <Distribution_Groups xmlns="7ac4ac5b-54fd-459e-944f-143a28a22e51" xsi:nil="true"/>
    <Templates xmlns="7ac4ac5b-54fd-459e-944f-143a28a22e51" xsi:nil="true"/>
    <Has_Leaders_Only_SectionGroup xmlns="7ac4ac5b-54fd-459e-944f-143a28a22e51" xsi:nil="true"/>
    <DefaultSectionNames xmlns="7ac4ac5b-54fd-459e-944f-143a28a22e51" xsi:nil="true"/>
    <Invited_Teachers xmlns="7ac4ac5b-54fd-459e-944f-143a28a22e51" xsi:nil="true"/>
    <Invited_Leaders xmlns="7ac4ac5b-54fd-459e-944f-143a28a22e51" xsi:nil="true"/>
    <Owner xmlns="7ac4ac5b-54fd-459e-944f-143a28a22e51">
      <UserInfo>
        <DisplayName/>
        <AccountId xsi:nil="true"/>
        <AccountType/>
      </UserInfo>
    </Owner>
    <Math_Settings xmlns="7ac4ac5b-54fd-459e-944f-143a28a22e51" xsi:nil="true"/>
    <Has_Teacher_Only_SectionGroup xmlns="7ac4ac5b-54fd-459e-944f-143a28a22e51" xsi:nil="true"/>
    <Member_Groups xmlns="7ac4ac5b-54fd-459e-944f-143a28a22e51">
      <UserInfo>
        <DisplayName/>
        <AccountId xsi:nil="true"/>
        <AccountType/>
      </UserInfo>
    </Member_Groups>
    <AppVersion xmlns="7ac4ac5b-54fd-459e-944f-143a28a22e51" xsi:nil="true"/>
    <TeamsChannelId xmlns="7ac4ac5b-54fd-459e-944f-143a28a22e51" xsi:nil="true"/>
    <NotebookType xmlns="7ac4ac5b-54fd-459e-944f-143a28a22e51" xsi:nil="true"/>
    <FolderType xmlns="7ac4ac5b-54fd-459e-944f-143a28a22e51" xsi:nil="true"/>
    <Members xmlns="7ac4ac5b-54fd-459e-944f-143a28a22e51">
      <UserInfo>
        <DisplayName/>
        <AccountId xsi:nil="true"/>
        <AccountType/>
      </UserInfo>
    </Members>
    <IsNotebookLocked xmlns="7ac4ac5b-54fd-459e-944f-143a28a22e51" xsi:nil="true"/>
    <Self_Registration_Enabled xmlns="7ac4ac5b-54fd-459e-944f-143a28a22e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1F3A320FCAEF4E9D81C473ABD65ED9" ma:contentTypeVersion="36" ma:contentTypeDescription="Создание документа." ma:contentTypeScope="" ma:versionID="683913e8490a358cddd30de54acb0c60">
  <xsd:schema xmlns:xsd="http://www.w3.org/2001/XMLSchema" xmlns:xs="http://www.w3.org/2001/XMLSchema" xmlns:p="http://schemas.microsoft.com/office/2006/metadata/properties" xmlns:ns3="7ac4ac5b-54fd-459e-944f-143a28a22e51" xmlns:ns4="de9360f0-aff7-4d5b-a22e-b99cb8cec030" targetNamespace="http://schemas.microsoft.com/office/2006/metadata/properties" ma:root="true" ma:fieldsID="572d9b234df50b45d2bfe398bfc225ea" ns3:_="" ns4:_="">
    <xsd:import namespace="7ac4ac5b-54fd-459e-944f-143a28a22e51"/>
    <xsd:import namespace="de9360f0-aff7-4d5b-a22e-b99cb8cec0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4ac5b-54fd-459e-944f-143a28a2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360f0-aff7-4d5b-a22e-b99cb8c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A09A4-6363-43E4-AA8B-6C659D789AE1}">
  <ds:schemaRefs>
    <ds:schemaRef ds:uri="http://schemas.microsoft.com/office/2006/metadata/properties"/>
    <ds:schemaRef ds:uri="http://schemas.microsoft.com/office/infopath/2007/PartnerControls"/>
    <ds:schemaRef ds:uri="7ac4ac5b-54fd-459e-944f-143a28a22e51"/>
  </ds:schemaRefs>
</ds:datastoreItem>
</file>

<file path=customXml/itemProps2.xml><?xml version="1.0" encoding="utf-8"?>
<ds:datastoreItem xmlns:ds="http://schemas.openxmlformats.org/officeDocument/2006/customXml" ds:itemID="{52809CAD-D459-4CDF-B6A6-022C44889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4ac5b-54fd-459e-944f-143a28a22e51"/>
    <ds:schemaRef ds:uri="de9360f0-aff7-4d5b-a22e-b99cb8c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D1608-31CA-4D3B-ACB8-A13468777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C10B1-D16D-4D3B-9BC7-A653DF24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2157</Words>
  <Characters>12300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УТВЕРЖДАЮ</vt:lpstr>
    </vt:vector>
  </TitlesOfParts>
  <Company>MSU</Company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6</cp:revision>
  <cp:lastPrinted>2019-02-18T10:59:00Z</cp:lastPrinted>
  <dcterms:created xsi:type="dcterms:W3CDTF">2019-12-04T07:53:00Z</dcterms:created>
  <dcterms:modified xsi:type="dcterms:W3CDTF">2023-12-16T10:40:00Z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0x010100181F3A320FCAEF4E9D81C473ABD65ED9</vt:lpwstr>
  </property>
</Properties>
</file>