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0CAA7" w14:textId="77777777" w:rsidR="00A620C4" w:rsidRPr="00566E6C" w:rsidRDefault="00A620C4" w:rsidP="00B7666A">
      <w:pPr>
        <w:rPr>
          <w:rFonts w:ascii="Times New Roman" w:hAnsi="Times New Roman" w:cs="Times New Roman"/>
          <w:lang w:val="ru-RU"/>
        </w:rPr>
      </w:pPr>
    </w:p>
    <w:p w14:paraId="4781FA78" w14:textId="43051B67" w:rsidR="00075D89" w:rsidRPr="00566E6C" w:rsidRDefault="00BA6E31" w:rsidP="00BE1DE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lang w:val="ru-RU"/>
        </w:rPr>
        <w:t xml:space="preserve"> </w:t>
      </w:r>
      <w:r w:rsidR="00CC523E" w:rsidRPr="00566E6C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B21C82F" wp14:editId="0A099EC0">
            <wp:extent cx="673100" cy="660400"/>
            <wp:effectExtent l="0" t="0" r="0" b="0"/>
            <wp:docPr id="2" name="Рисунок 1" descr="ЭМБЛЕМА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2ACD3" w14:textId="2471151C" w:rsidR="00075D89" w:rsidRPr="00566E6C" w:rsidRDefault="00075D89" w:rsidP="00ED1F25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М.В.</w:t>
      </w:r>
      <w:r w:rsidR="00DA0E28">
        <w:rPr>
          <w:rFonts w:ascii="Times New Roman" w:hAnsi="Times New Roman" w:cs="Times New Roman"/>
          <w:b/>
          <w:bCs/>
          <w:lang w:val="ru-RU"/>
        </w:rPr>
        <w:t> </w:t>
      </w:r>
      <w:r w:rsidRPr="00566E6C">
        <w:rPr>
          <w:rFonts w:ascii="Times New Roman" w:hAnsi="Times New Roman" w:cs="Times New Roman"/>
          <w:b/>
          <w:bCs/>
          <w:lang w:val="ru-RU"/>
        </w:rPr>
        <w:t>ЛОМОНОСОВА»</w:t>
      </w:r>
    </w:p>
    <w:p w14:paraId="2A5D15B0" w14:textId="77777777" w:rsidR="00075D89" w:rsidRPr="00566E6C" w:rsidRDefault="00075D89" w:rsidP="00ED1F25">
      <w:pPr>
        <w:jc w:val="center"/>
        <w:rPr>
          <w:rFonts w:ascii="Times New Roman" w:hAnsi="Times New Roman" w:cs="Times New Roman"/>
          <w:lang w:val="ru-RU"/>
        </w:rPr>
      </w:pPr>
      <w:r w:rsidRPr="00566E6C">
        <w:rPr>
          <w:rFonts w:ascii="Times New Roman" w:hAnsi="Times New Roman" w:cs="Times New Roman"/>
          <w:lang w:val="ru-RU"/>
        </w:rPr>
        <w:t>ФАКУЛЬТЕТ</w:t>
      </w:r>
      <w:r w:rsidR="00266D48" w:rsidRPr="00566E6C">
        <w:rPr>
          <w:rFonts w:ascii="Times New Roman" w:hAnsi="Times New Roman" w:cs="Times New Roman"/>
          <w:lang w:val="ru-RU"/>
        </w:rPr>
        <w:t xml:space="preserve"> ВЫЧИСЛИТЕЛЬНОЙ МАТЕМАТИКИ И КИБЕРНЕТИКИ </w:t>
      </w:r>
    </w:p>
    <w:p w14:paraId="6D2CC75D" w14:textId="77777777" w:rsidR="00075D89" w:rsidRPr="00566E6C" w:rsidRDefault="00075D89">
      <w:pPr>
        <w:rPr>
          <w:rFonts w:ascii="Times New Roman" w:hAnsi="Times New Roman" w:cs="Times New Roman"/>
          <w:lang w:val="ru-RU"/>
        </w:rPr>
      </w:pPr>
    </w:p>
    <w:p w14:paraId="7953EFC6" w14:textId="77777777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60264040"/>
      <w:r w:rsidRPr="00686C05">
        <w:rPr>
          <w:rFonts w:ascii="Times New Roman" w:hAnsi="Times New Roman" w:cs="Times New Roman"/>
          <w:sz w:val="24"/>
          <w:szCs w:val="24"/>
          <w:lang w:val="ru-RU"/>
        </w:rPr>
        <w:t>Программа утверждена</w:t>
      </w:r>
    </w:p>
    <w:p w14:paraId="24228222" w14:textId="26F7ABC4" w:rsidR="00F71851" w:rsidRPr="00686C05" w:rsidRDefault="001D161D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71851" w:rsidRPr="00686C05">
        <w:rPr>
          <w:rFonts w:ascii="Times New Roman" w:hAnsi="Times New Roman" w:cs="Times New Roman"/>
          <w:sz w:val="24"/>
          <w:szCs w:val="24"/>
          <w:lang w:val="ru-RU"/>
        </w:rPr>
        <w:t>ченым советом</w:t>
      </w:r>
    </w:p>
    <w:p w14:paraId="5AE707ED" w14:textId="659489F5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 xml:space="preserve">МГУ имени </w:t>
      </w:r>
      <w:proofErr w:type="spellStart"/>
      <w:r w:rsidRPr="00686C05">
        <w:rPr>
          <w:rFonts w:ascii="Times New Roman" w:hAnsi="Times New Roman" w:cs="Times New Roman"/>
          <w:sz w:val="24"/>
          <w:szCs w:val="24"/>
          <w:lang w:val="ru-RU"/>
        </w:rPr>
        <w:t>М.В.Ломоносова</w:t>
      </w:r>
      <w:proofErr w:type="spellEnd"/>
    </w:p>
    <w:p w14:paraId="6C27E410" w14:textId="77777777" w:rsidR="00F71851" w:rsidRPr="00144393" w:rsidRDefault="00F71851" w:rsidP="00F71851">
      <w:pPr>
        <w:spacing w:after="0"/>
        <w:jc w:val="right"/>
        <w:rPr>
          <w:lang w:val="ru-RU"/>
        </w:rPr>
      </w:pPr>
      <w:r w:rsidRPr="00144393">
        <w:rPr>
          <w:rFonts w:ascii="Times New Roman" w:hAnsi="Times New Roman" w:cs="Times New Roman"/>
          <w:sz w:val="24"/>
          <w:szCs w:val="24"/>
          <w:lang w:val="ru-RU"/>
        </w:rPr>
        <w:t>Протокол № 03 от 30 августа 2022</w:t>
      </w:r>
      <w:r w:rsidRPr="00144393">
        <w:rPr>
          <w:lang w:val="ru-RU"/>
        </w:rPr>
        <w:t xml:space="preserve"> </w:t>
      </w:r>
      <w:bookmarkEnd w:id="0"/>
    </w:p>
    <w:p w14:paraId="576FAAE1" w14:textId="275169C8" w:rsidR="00075D89" w:rsidRDefault="00075D89" w:rsidP="00A620C4">
      <w:pPr>
        <w:jc w:val="right"/>
        <w:rPr>
          <w:rFonts w:ascii="Times New Roman" w:hAnsi="Times New Roman" w:cs="Times New Roman"/>
          <w:lang w:val="ru-RU"/>
        </w:rPr>
      </w:pPr>
    </w:p>
    <w:p w14:paraId="48FF1219" w14:textId="77777777" w:rsidR="00A620C4" w:rsidRPr="00566E6C" w:rsidRDefault="00A620C4" w:rsidP="00A620C4">
      <w:pPr>
        <w:jc w:val="right"/>
        <w:rPr>
          <w:rFonts w:ascii="Times New Roman" w:hAnsi="Times New Roman" w:cs="Times New Roman"/>
          <w:lang w:val="ru-RU"/>
        </w:rPr>
      </w:pPr>
    </w:p>
    <w:p w14:paraId="125F3C90" w14:textId="44ECAC60" w:rsidR="00E403FE" w:rsidRPr="00566E6C" w:rsidRDefault="00E403FE" w:rsidP="00F71851">
      <w:pPr>
        <w:jc w:val="center"/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</w:pP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>ПРОГРАММА ПОДГОТОВКИ НАУЧНЫХ И НАУЧНО-ПЕДАГОГИЧЕСКИХ КАДРОВ В</w:t>
      </w: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</w:rPr>
        <w:t> </w:t>
      </w: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>АСПИРАНТУРЕ</w:t>
      </w:r>
      <w:r w:rsidR="007343C1"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 xml:space="preserve"> (программа аспирантуры)</w:t>
      </w:r>
    </w:p>
    <w:p w14:paraId="406BDF4F" w14:textId="77777777" w:rsidR="00F71851" w:rsidRPr="00686C05" w:rsidRDefault="00F71851" w:rsidP="00F718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62B62A" w14:textId="10621A81" w:rsidR="00F71851" w:rsidRPr="00AC5635" w:rsidRDefault="00F71851" w:rsidP="00AC563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>Научная специальность</w:t>
      </w:r>
      <w:bookmarkStart w:id="1" w:name="_Hlk161054439"/>
      <w:r w:rsidRPr="00686C0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C5635" w:rsidRPr="00AC5635">
        <w:rPr>
          <w:rFonts w:ascii="Times New Roman" w:hAnsi="Times New Roman" w:cs="Times New Roman"/>
          <w:b/>
          <w:bCs/>
          <w:sz w:val="24"/>
          <w:szCs w:val="24"/>
          <w:lang w:val="ru-RU"/>
        </w:rPr>
        <w:t>1.1.5. «Математическая логика, алгебра, теория чисел и дискретная математика»</w:t>
      </w:r>
    </w:p>
    <w:bookmarkEnd w:id="1"/>
    <w:p w14:paraId="36F32247" w14:textId="77777777" w:rsidR="00F71851" w:rsidRPr="00F71851" w:rsidRDefault="00F71851" w:rsidP="00AC563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1851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Направленность программы: </w:t>
      </w:r>
      <w:r w:rsidRPr="00F71851">
        <w:rPr>
          <w:rFonts w:ascii="Times New Roman" w:hAnsi="Times New Roman" w:cs="Times New Roman"/>
          <w:b/>
          <w:sz w:val="24"/>
          <w:szCs w:val="24"/>
          <w:lang w:val="ru-RU"/>
        </w:rPr>
        <w:t>физико-математические науки</w:t>
      </w:r>
    </w:p>
    <w:p w14:paraId="2876E066" w14:textId="77777777" w:rsidR="00F71851" w:rsidRPr="00566E6C" w:rsidRDefault="00F71851" w:rsidP="00AC56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" w:name="_Hlk113647473"/>
      <w:bookmarkStart w:id="3" w:name="_Hlk113788570"/>
      <w:r w:rsidRPr="00566E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Структурное подразделение МГУ, реализующее программу аспирантуры </w:t>
      </w:r>
    </w:p>
    <w:p w14:paraId="738B8464" w14:textId="0077E016" w:rsidR="00F71851" w:rsidRPr="00686C05" w:rsidRDefault="00F71851" w:rsidP="00F718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86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факультет </w:t>
      </w:r>
      <w:r w:rsidR="004A7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</w:t>
      </w:r>
      <w:r w:rsidRPr="00686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ычислительной математики и кибернетики</w:t>
      </w:r>
      <w:bookmarkEnd w:id="2"/>
      <w:bookmarkEnd w:id="3"/>
    </w:p>
    <w:p w14:paraId="4A62DA47" w14:textId="77777777" w:rsidR="00F71851" w:rsidRDefault="00F71851" w:rsidP="00F718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>Шифр программы: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D5CA9A3" w14:textId="77777777" w:rsidR="00F71851" w:rsidRDefault="00F71851" w:rsidP="00F718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FE758AA" w14:textId="77777777" w:rsidR="00AC5635" w:rsidRDefault="00144393" w:rsidP="00AC56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5635">
        <w:rPr>
          <w:rFonts w:ascii="Times New Roman" w:hAnsi="Times New Roman" w:cs="Times New Roman"/>
          <w:b/>
          <w:bCs/>
          <w:lang w:val="ru-RU"/>
        </w:rPr>
        <w:t>«</w:t>
      </w:r>
      <w:r w:rsidR="00AC5635" w:rsidRPr="00AC563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Математическая логика, алгебра, теория чисел и дискретная математика»</w:t>
      </w:r>
    </w:p>
    <w:p w14:paraId="76E4B5DE" w14:textId="73F15B9A" w:rsidR="00F71851" w:rsidRPr="00AC5635" w:rsidRDefault="00F71851" w:rsidP="00AC56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5635">
        <w:rPr>
          <w:rFonts w:ascii="Times New Roman" w:hAnsi="Times New Roman" w:cs="Times New Roman"/>
          <w:b/>
          <w:bCs/>
          <w:sz w:val="24"/>
          <w:szCs w:val="24"/>
        </w:rPr>
        <w:t>(102</w:t>
      </w:r>
      <w:r w:rsidR="007E554C" w:rsidRPr="00D230F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C5635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7E554C" w:rsidRPr="00D230F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C563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7E554C" w:rsidRPr="00D230F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C5635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AC5635" w:rsidRPr="00AC563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C5635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фмн</w:t>
      </w:r>
      <w:proofErr w:type="spellEnd"/>
      <w:r w:rsidRPr="00AC563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4E0299F" w14:textId="1C19E509" w:rsidR="00F71851" w:rsidRPr="00144393" w:rsidRDefault="00AC5635" w:rsidP="00AC5635">
      <w:pPr>
        <w:spacing w:after="0"/>
        <w:jc w:val="center"/>
        <w:rPr>
          <w:rFonts w:ascii="Times New Roman" w:hAnsi="Times New Roman" w:cs="Times New Roman"/>
        </w:rPr>
      </w:pPr>
      <w:r w:rsidRPr="00173910">
        <w:rPr>
          <w:rFonts w:ascii="Times New Roman" w:hAnsi="Times New Roman" w:cs="Times New Roman"/>
          <w:b/>
          <w:bCs/>
          <w:sz w:val="24"/>
          <w:szCs w:val="24"/>
        </w:rPr>
        <w:t>«Mathematical logic, algebra, number theory and discrete mathematics»</w:t>
      </w:r>
    </w:p>
    <w:p w14:paraId="76A9724E" w14:textId="77777777" w:rsidR="00F71851" w:rsidRPr="00144393" w:rsidRDefault="00F71851" w:rsidP="00AC5635">
      <w:pPr>
        <w:spacing w:after="0"/>
        <w:rPr>
          <w:rFonts w:ascii="Times New Roman" w:hAnsi="Times New Roman" w:cs="Times New Roman"/>
        </w:rPr>
      </w:pPr>
    </w:p>
    <w:p w14:paraId="5D93075B" w14:textId="77777777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bookmarkStart w:id="4" w:name="_Hlk160263963"/>
      <w:r w:rsidRPr="00686C05">
        <w:rPr>
          <w:rFonts w:ascii="Times New Roman" w:hAnsi="Times New Roman" w:cs="Times New Roman"/>
          <w:lang w:val="ru-RU"/>
        </w:rPr>
        <w:t xml:space="preserve">Проект программы </w:t>
      </w:r>
    </w:p>
    <w:p w14:paraId="6C8E12FC" w14:textId="2865FF9A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 xml:space="preserve">одобрен Ученым </w:t>
      </w:r>
      <w:r w:rsidR="008378EA">
        <w:rPr>
          <w:rFonts w:ascii="Times New Roman" w:hAnsi="Times New Roman" w:cs="Times New Roman"/>
        </w:rPr>
        <w:t>c</w:t>
      </w:r>
      <w:proofErr w:type="spellStart"/>
      <w:r w:rsidRPr="00686C05">
        <w:rPr>
          <w:rFonts w:ascii="Times New Roman" w:hAnsi="Times New Roman" w:cs="Times New Roman"/>
          <w:lang w:val="ru-RU"/>
        </w:rPr>
        <w:t>оветом</w:t>
      </w:r>
      <w:proofErr w:type="spellEnd"/>
      <w:r w:rsidRPr="00686C05">
        <w:rPr>
          <w:rFonts w:ascii="Times New Roman" w:hAnsi="Times New Roman" w:cs="Times New Roman"/>
          <w:lang w:val="ru-RU"/>
        </w:rPr>
        <w:t xml:space="preserve"> </w:t>
      </w:r>
    </w:p>
    <w:p w14:paraId="217B4117" w14:textId="77777777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>факультета ВМК</w:t>
      </w:r>
    </w:p>
    <w:p w14:paraId="107CC66E" w14:textId="4F9C5999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 xml:space="preserve">МГУ имени </w:t>
      </w:r>
      <w:proofErr w:type="spellStart"/>
      <w:r w:rsidRPr="00686C05">
        <w:rPr>
          <w:rFonts w:ascii="Times New Roman" w:hAnsi="Times New Roman" w:cs="Times New Roman"/>
          <w:lang w:val="ru-RU"/>
        </w:rPr>
        <w:t>М.В.Ломоносова</w:t>
      </w:r>
      <w:proofErr w:type="spellEnd"/>
    </w:p>
    <w:p w14:paraId="1DD530D8" w14:textId="77777777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>Протокол №_5_ от__30.06.2022_</w:t>
      </w:r>
    </w:p>
    <w:bookmarkEnd w:id="4"/>
    <w:p w14:paraId="16BFA1DE" w14:textId="77777777" w:rsidR="00F71851" w:rsidRDefault="00F71851" w:rsidP="00AC5635">
      <w:pPr>
        <w:rPr>
          <w:rFonts w:ascii="Times New Roman" w:hAnsi="Times New Roman" w:cs="Times New Roman"/>
          <w:b/>
          <w:bCs/>
          <w:lang w:val="ru-RU"/>
        </w:rPr>
      </w:pPr>
    </w:p>
    <w:p w14:paraId="50B17B7E" w14:textId="77777777" w:rsidR="00F71851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3DB734E" w14:textId="1B4AD28B" w:rsidR="00F71851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07BE1EF" w14:textId="77777777" w:rsidR="00345532" w:rsidRDefault="00345532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99CB43E" w14:textId="4B975395" w:rsidR="005F53BA" w:rsidRPr="00566E6C" w:rsidRDefault="00F71851" w:rsidP="0034553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МОСКВА 2022</w:t>
      </w:r>
    </w:p>
    <w:p w14:paraId="2BBB68BF" w14:textId="77777777" w:rsidR="001F6D41" w:rsidRPr="00566E6C" w:rsidRDefault="00B412C9" w:rsidP="001F6D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6E6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Общая характеристика</w:t>
      </w:r>
    </w:p>
    <w:p w14:paraId="26A76DEB" w14:textId="7B75CCD9" w:rsidR="00F71851" w:rsidRPr="005264C2" w:rsidRDefault="00FA4393" w:rsidP="005264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264C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Общие сведения </w:t>
      </w:r>
      <w:r w:rsidR="00D657E0" w:rsidRPr="005264C2">
        <w:rPr>
          <w:rFonts w:ascii="Times New Roman" w:hAnsi="Times New Roman" w:cs="Times New Roman"/>
          <w:b/>
          <w:bCs/>
          <w:sz w:val="24"/>
          <w:szCs w:val="24"/>
          <w:lang w:val="ru-RU"/>
        </w:rPr>
        <w:t>о программе аспирантуры</w:t>
      </w:r>
    </w:p>
    <w:p w14:paraId="00308F8A" w14:textId="02DD8692" w:rsidR="00F71851" w:rsidRPr="00AC5635" w:rsidRDefault="00F71851" w:rsidP="00AC563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5" w:name="_Hlk160264094"/>
      <w:r w:rsidRPr="008378EA">
        <w:rPr>
          <w:rFonts w:ascii="Times New Roman" w:hAnsi="Times New Roman" w:cs="Times New Roman"/>
          <w:sz w:val="24"/>
          <w:szCs w:val="24"/>
          <w:lang w:val="ru-RU"/>
        </w:rPr>
        <w:t>1.1.</w:t>
      </w:r>
      <w:r w:rsidRPr="00AC563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C5635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подготовки научных и научно-педагогических кадров в аспирантуре (далее – Программа аспирантуры), реализуемая в МГУ имени </w:t>
      </w:r>
      <w:proofErr w:type="spellStart"/>
      <w:r w:rsidRPr="00AC5635">
        <w:rPr>
          <w:rFonts w:ascii="Times New Roman" w:hAnsi="Times New Roman" w:cs="Times New Roman"/>
          <w:sz w:val="24"/>
          <w:szCs w:val="24"/>
          <w:lang w:val="ru-RU"/>
        </w:rPr>
        <w:t>М.В.Ломоносова</w:t>
      </w:r>
      <w:proofErr w:type="spellEnd"/>
      <w:r w:rsidR="001D16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161D" w:rsidRPr="00AC56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(далее МГУ) </w:t>
      </w:r>
      <w:r w:rsidRPr="00AC5635">
        <w:rPr>
          <w:rFonts w:ascii="Times New Roman" w:hAnsi="Times New Roman" w:cs="Times New Roman"/>
          <w:sz w:val="24"/>
          <w:szCs w:val="24"/>
          <w:lang w:val="ru-RU"/>
        </w:rPr>
        <w:t xml:space="preserve"> по научной специальности</w:t>
      </w:r>
      <w:bookmarkStart w:id="6" w:name="_Hlk119241979"/>
      <w:r w:rsidR="00AC5635" w:rsidRPr="00AC5635">
        <w:rPr>
          <w:rFonts w:ascii="Times New Roman" w:hAnsi="Times New Roman" w:cs="Times New Roman"/>
          <w:sz w:val="24"/>
          <w:szCs w:val="24"/>
          <w:lang w:val="ru-RU"/>
        </w:rPr>
        <w:t>: 1.1.5. «Математическая логика, алгебра, теория чисел и дискретная математика»</w:t>
      </w:r>
      <w:r w:rsidRPr="00AC56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563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направленность (профиль) «физико-математические науки», представляет собой систему документов, разработанную и утвержденную МГУ в соответствии с требованиями законодательства Российской Федерации и локальными нормативными актами МГУ.</w:t>
      </w:r>
    </w:p>
    <w:p w14:paraId="61FF5954" w14:textId="77777777" w:rsidR="00F71851" w:rsidRPr="00D9252E" w:rsidRDefault="00F71851" w:rsidP="00F71851">
      <w:pPr>
        <w:pStyle w:val="af0"/>
        <w:spacing w:before="0" w:beforeAutospacing="0" w:after="0" w:afterAutospacing="0" w:line="360" w:lineRule="auto"/>
        <w:jc w:val="both"/>
      </w:pPr>
      <w:r w:rsidRPr="00D9252E">
        <w:rPr>
          <w:color w:val="000000"/>
        </w:rPr>
        <w:t>Программа аспирантуры включает научный и образовательный компонент, представленные следующим комплектом документов: общей характеристикой программы, планом научной деятельности, учебным планом, календарным учебным графиком, рабочими программами дисциплин (модулей) и практик, программами кандидатских экзаменов, программой итоговой аттестации, фондом оценочных средств и методическими материалами.</w:t>
      </w:r>
    </w:p>
    <w:p w14:paraId="1C12CE33" w14:textId="77777777" w:rsidR="00F71851" w:rsidRPr="00D9252E" w:rsidRDefault="00F71851" w:rsidP="00F71851">
      <w:pPr>
        <w:pStyle w:val="af0"/>
        <w:shd w:val="clear" w:color="auto" w:fill="FFFFFF"/>
        <w:spacing w:before="0" w:beforeAutospacing="0" w:after="220" w:afterAutospacing="0" w:line="360" w:lineRule="auto"/>
        <w:jc w:val="both"/>
        <w:rPr>
          <w:sz w:val="23"/>
          <w:szCs w:val="23"/>
        </w:rPr>
      </w:pPr>
      <w:r w:rsidRPr="00D9252E">
        <w:rPr>
          <w:sz w:val="23"/>
          <w:szCs w:val="23"/>
        </w:rPr>
        <w:t>Результатом научной (научно-исследовательской) деятельности по данной образовательной программе является подготовленная диссертация на соискание ученой степени кандидата наук к защите.</w:t>
      </w:r>
    </w:p>
    <w:p w14:paraId="7BEE30ED" w14:textId="32BA3F48" w:rsidR="00144393" w:rsidRDefault="00F71851" w:rsidP="00144393">
      <w:pPr>
        <w:pStyle w:val="af0"/>
        <w:shd w:val="clear" w:color="auto" w:fill="FFFFFF"/>
        <w:spacing w:before="0" w:beforeAutospacing="0" w:after="220" w:afterAutospacing="0" w:line="360" w:lineRule="auto"/>
        <w:jc w:val="both"/>
      </w:pPr>
      <w:r w:rsidRPr="00D9252E">
        <w:rPr>
          <w:sz w:val="23"/>
          <w:szCs w:val="23"/>
        </w:rPr>
        <w:t xml:space="preserve">Программе аспирантуры присвоен шифр </w:t>
      </w:r>
      <w:r w:rsidRPr="00D9252E">
        <w:rPr>
          <w:bCs/>
          <w:sz w:val="23"/>
          <w:szCs w:val="23"/>
        </w:rPr>
        <w:t>102</w:t>
      </w:r>
      <w:r w:rsidR="00F53F31">
        <w:rPr>
          <w:bCs/>
          <w:sz w:val="23"/>
          <w:szCs w:val="23"/>
        </w:rPr>
        <w:t>-</w:t>
      </w:r>
      <w:r w:rsidRPr="00D9252E">
        <w:rPr>
          <w:bCs/>
          <w:sz w:val="23"/>
          <w:szCs w:val="23"/>
        </w:rPr>
        <w:t>01</w:t>
      </w:r>
      <w:r w:rsidR="00F53F31">
        <w:rPr>
          <w:bCs/>
          <w:sz w:val="23"/>
          <w:szCs w:val="23"/>
        </w:rPr>
        <w:t>-</w:t>
      </w:r>
      <w:r w:rsidRPr="00D9252E">
        <w:rPr>
          <w:bCs/>
          <w:sz w:val="23"/>
          <w:szCs w:val="23"/>
        </w:rPr>
        <w:t>00</w:t>
      </w:r>
      <w:r w:rsidR="00F53F31">
        <w:rPr>
          <w:bCs/>
          <w:sz w:val="23"/>
          <w:szCs w:val="23"/>
        </w:rPr>
        <w:t>-</w:t>
      </w:r>
      <w:r w:rsidRPr="00D9252E">
        <w:rPr>
          <w:bCs/>
          <w:sz w:val="23"/>
          <w:szCs w:val="23"/>
        </w:rPr>
        <w:t>1</w:t>
      </w:r>
      <w:r w:rsidRPr="00C73983">
        <w:rPr>
          <w:bCs/>
          <w:sz w:val="23"/>
          <w:szCs w:val="23"/>
        </w:rPr>
        <w:t>1</w:t>
      </w:r>
      <w:r w:rsidR="00AC5635">
        <w:rPr>
          <w:bCs/>
          <w:sz w:val="23"/>
          <w:szCs w:val="23"/>
        </w:rPr>
        <w:t>5</w:t>
      </w:r>
      <w:r w:rsidRPr="00D9252E">
        <w:rPr>
          <w:bCs/>
          <w:sz w:val="23"/>
          <w:szCs w:val="23"/>
        </w:rPr>
        <w:t>-фм</w:t>
      </w:r>
      <w:r w:rsidR="00F64592">
        <w:rPr>
          <w:bCs/>
          <w:sz w:val="23"/>
          <w:szCs w:val="23"/>
        </w:rPr>
        <w:t>н</w:t>
      </w:r>
      <w:r w:rsidRPr="00D9252E">
        <w:rPr>
          <w:sz w:val="23"/>
          <w:szCs w:val="23"/>
        </w:rPr>
        <w:t xml:space="preserve">, в котором </w:t>
      </w:r>
      <w:r w:rsidRPr="00D9252E">
        <w:rPr>
          <w:bCs/>
          <w:sz w:val="23"/>
          <w:szCs w:val="23"/>
        </w:rPr>
        <w:t>102</w:t>
      </w:r>
      <w:r w:rsidR="00F53F31" w:rsidRPr="00D9252E">
        <w:rPr>
          <w:bCs/>
          <w:sz w:val="23"/>
          <w:szCs w:val="23"/>
        </w:rPr>
        <w:t xml:space="preserve"> </w:t>
      </w:r>
      <w:r w:rsidR="00F53F31" w:rsidRPr="00D9252E">
        <w:rPr>
          <w:sz w:val="23"/>
          <w:szCs w:val="23"/>
        </w:rPr>
        <w:t xml:space="preserve">– </w:t>
      </w:r>
      <w:r w:rsidRPr="00D9252E">
        <w:rPr>
          <w:sz w:val="23"/>
          <w:szCs w:val="23"/>
        </w:rPr>
        <w:t xml:space="preserve">код факультета вычислительной математики и кибернетики, </w:t>
      </w:r>
      <w:r w:rsidRPr="00D9252E">
        <w:rPr>
          <w:bCs/>
          <w:sz w:val="23"/>
          <w:szCs w:val="23"/>
        </w:rPr>
        <w:t xml:space="preserve">01 </w:t>
      </w:r>
      <w:r w:rsidRPr="00D9252E">
        <w:rPr>
          <w:sz w:val="23"/>
          <w:szCs w:val="23"/>
        </w:rPr>
        <w:t xml:space="preserve">– код языка, на котором реализуется освоение Программы аспирантуры - русский, </w:t>
      </w:r>
      <w:r w:rsidRPr="00D9252E">
        <w:rPr>
          <w:bCs/>
          <w:sz w:val="23"/>
          <w:szCs w:val="23"/>
        </w:rPr>
        <w:t xml:space="preserve">00 </w:t>
      </w:r>
      <w:r w:rsidRPr="00D9252E">
        <w:rPr>
          <w:sz w:val="23"/>
          <w:szCs w:val="23"/>
        </w:rPr>
        <w:t>– количество партнеров факультета, предусмотренное порядком реализации Программы аспирантуры,  1</w:t>
      </w:r>
      <w:r>
        <w:rPr>
          <w:sz w:val="23"/>
          <w:szCs w:val="23"/>
        </w:rPr>
        <w:t>1</w:t>
      </w:r>
      <w:r w:rsidR="00AC5635">
        <w:rPr>
          <w:sz w:val="23"/>
          <w:szCs w:val="23"/>
        </w:rPr>
        <w:t>5</w:t>
      </w:r>
      <w:r w:rsidRPr="00D9252E">
        <w:rPr>
          <w:bCs/>
          <w:sz w:val="23"/>
          <w:szCs w:val="23"/>
        </w:rPr>
        <w:t xml:space="preserve"> </w:t>
      </w:r>
      <w:r w:rsidRPr="00D9252E">
        <w:rPr>
          <w:sz w:val="23"/>
          <w:szCs w:val="23"/>
        </w:rPr>
        <w:t xml:space="preserve">– код научной специальности по которой реализуется Программа аспирантуры, </w:t>
      </w:r>
      <w:proofErr w:type="spellStart"/>
      <w:r w:rsidRPr="00D9252E">
        <w:rPr>
          <w:sz w:val="23"/>
          <w:szCs w:val="23"/>
        </w:rPr>
        <w:t>фм</w:t>
      </w:r>
      <w:r w:rsidR="00F64592">
        <w:rPr>
          <w:sz w:val="23"/>
          <w:szCs w:val="23"/>
        </w:rPr>
        <w:t>н</w:t>
      </w:r>
      <w:proofErr w:type="spellEnd"/>
      <w:r w:rsidRPr="00D9252E">
        <w:rPr>
          <w:bCs/>
          <w:sz w:val="23"/>
          <w:szCs w:val="23"/>
        </w:rPr>
        <w:t xml:space="preserve"> </w:t>
      </w:r>
      <w:r w:rsidRPr="00D9252E">
        <w:rPr>
          <w:sz w:val="23"/>
          <w:szCs w:val="23"/>
        </w:rPr>
        <w:t>– код наименования отрасли науки  по которой присуждается ученая степень кандидата наук в результате освоения Программы аспирантуры – физико-математические науки</w:t>
      </w:r>
      <w:bookmarkEnd w:id="6"/>
      <w:r w:rsidR="00144393">
        <w:t xml:space="preserve"> </w:t>
      </w:r>
    </w:p>
    <w:p w14:paraId="18C76698" w14:textId="3D1223A4" w:rsidR="00F71851" w:rsidRPr="00C73983" w:rsidRDefault="00F71851" w:rsidP="00144393">
      <w:pPr>
        <w:pStyle w:val="af0"/>
        <w:shd w:val="clear" w:color="auto" w:fill="FFFFFF"/>
        <w:spacing w:before="0" w:beforeAutospacing="0" w:after="220" w:afterAutospacing="0" w:line="360" w:lineRule="auto"/>
        <w:jc w:val="both"/>
        <w:rPr>
          <w:b/>
          <w:bCs/>
        </w:rPr>
      </w:pPr>
      <w:r w:rsidRPr="00C73983">
        <w:rPr>
          <w:b/>
          <w:bCs/>
        </w:rPr>
        <w:t xml:space="preserve">1.2. Объем образовательной компоненты программы аспирантуры: </w:t>
      </w:r>
      <w:r w:rsidRPr="00C73983">
        <w:rPr>
          <w:bCs/>
        </w:rPr>
        <w:t>22 зачетн</w:t>
      </w:r>
      <w:r>
        <w:rPr>
          <w:bCs/>
        </w:rPr>
        <w:t>ые</w:t>
      </w:r>
      <w:r w:rsidRPr="00C73983">
        <w:rPr>
          <w:bCs/>
        </w:rPr>
        <w:t xml:space="preserve"> единиц</w:t>
      </w:r>
      <w:r>
        <w:rPr>
          <w:bCs/>
        </w:rPr>
        <w:t>ы</w:t>
      </w:r>
      <w:r w:rsidRPr="00C73983">
        <w:rPr>
          <w:bCs/>
        </w:rPr>
        <w:t xml:space="preserve"> (далее – </w:t>
      </w:r>
      <w:proofErr w:type="spellStart"/>
      <w:r w:rsidRPr="00C73983">
        <w:rPr>
          <w:bCs/>
        </w:rPr>
        <w:t>з.е</w:t>
      </w:r>
      <w:proofErr w:type="spellEnd"/>
      <w:r w:rsidRPr="00C73983">
        <w:rPr>
          <w:bCs/>
        </w:rPr>
        <w:t>.).</w:t>
      </w:r>
    </w:p>
    <w:bookmarkEnd w:id="5"/>
    <w:p w14:paraId="34B79150" w14:textId="77777777" w:rsidR="00F71851" w:rsidRDefault="00F71851" w:rsidP="00F71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39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1.3. Форма (формы) обучения: 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>Очная.</w:t>
      </w:r>
    </w:p>
    <w:p w14:paraId="014E7778" w14:textId="77777777" w:rsidR="00F71851" w:rsidRPr="00566E6C" w:rsidRDefault="00F71851" w:rsidP="00F71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1.4. Срок получения образования: 4</w:t>
      </w:r>
      <w:r w:rsidRPr="00566E6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(четыре) года.</w:t>
      </w:r>
    </w:p>
    <w:p w14:paraId="2C3C303B" w14:textId="5361A2FD" w:rsidR="00FA4393" w:rsidRPr="00C90EFF" w:rsidRDefault="00FA4393" w:rsidP="00C90EF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1.5. Язык (языки) образования: </w:t>
      </w:r>
      <w:r w:rsidR="005F53BA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Русский</w:t>
      </w:r>
      <w:r w:rsidR="00DC4D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язык</w:t>
      </w:r>
      <w:r w:rsidR="00C90EF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</w:t>
      </w:r>
      <w:r w:rsidR="00C90EF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90EF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566E6C">
        <w:rPr>
          <w:rFonts w:ascii="Times New Roman" w:hAnsi="Times New Roman" w:cs="Times New Roman"/>
          <w:sz w:val="24"/>
          <w:szCs w:val="24"/>
          <w:lang w:val="ru-RU"/>
        </w:rPr>
        <w:t>бразовательная деятельность по Программе аспирантуры осуществляется на государственном языке Российской Федерации.</w:t>
      </w:r>
    </w:p>
    <w:p w14:paraId="1C131177" w14:textId="770EC7C2" w:rsidR="00891FF5" w:rsidRPr="00566E6C" w:rsidRDefault="00FB0782" w:rsidP="005264C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1.6. </w:t>
      </w:r>
      <w:r w:rsidR="00891FF5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Шифр и наименование научной специальности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, по которой реализуется программа аспирантуры:</w:t>
      </w:r>
      <w:r w:rsidR="005F53B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C5635" w:rsidRPr="00AC5635">
        <w:rPr>
          <w:rFonts w:ascii="Times New Roman" w:hAnsi="Times New Roman" w:cs="Times New Roman"/>
          <w:sz w:val="24"/>
          <w:szCs w:val="24"/>
          <w:lang w:val="ru-RU"/>
        </w:rPr>
        <w:t>1.1.5. «Математическая логика, алгебра, теория чисел и дискретная математика»</w:t>
      </w:r>
    </w:p>
    <w:p w14:paraId="2291C764" w14:textId="1DF764D1" w:rsidR="00E16472" w:rsidRPr="00566E6C" w:rsidRDefault="00FB0782" w:rsidP="005264C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="00B7666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E16472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Отрасли науки, по которым возможны защиты, после освоения данной программы аспирантуры:</w:t>
      </w:r>
      <w:r w:rsidR="001D46F8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D46F8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физико-математические</w:t>
      </w:r>
      <w:r w:rsidR="001148F7" w:rsidRPr="00566E6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науки</w:t>
      </w:r>
      <w:r w:rsidR="001D46F8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4D9B13E8" w14:textId="4CAFC1A8" w:rsidR="00E90531" w:rsidRPr="00566E6C" w:rsidRDefault="00E90531" w:rsidP="005264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="00B7666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Диссертационные советы, где возможна защита диссертации на соискание степени кандидата наук: </w:t>
      </w:r>
    </w:p>
    <w:p w14:paraId="33AE9A1A" w14:textId="4F33345F" w:rsidR="00AC5635" w:rsidRPr="005264C2" w:rsidRDefault="00AC5635" w:rsidP="005264C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64C2">
        <w:rPr>
          <w:rFonts w:ascii="Times New Roman" w:hAnsi="Times New Roman" w:cs="Times New Roman"/>
          <w:sz w:val="24"/>
          <w:szCs w:val="24"/>
          <w:lang w:val="ru-RU"/>
        </w:rPr>
        <w:t xml:space="preserve">МГУ имени </w:t>
      </w:r>
      <w:proofErr w:type="spellStart"/>
      <w:r w:rsidRPr="005264C2">
        <w:rPr>
          <w:rFonts w:ascii="Times New Roman" w:hAnsi="Times New Roman" w:cs="Times New Roman"/>
          <w:sz w:val="24"/>
          <w:szCs w:val="24"/>
          <w:lang w:val="ru-RU"/>
        </w:rPr>
        <w:t>М.В.Ломоносова</w:t>
      </w:r>
      <w:proofErr w:type="spellEnd"/>
      <w:r w:rsidRPr="005264C2">
        <w:rPr>
          <w:rFonts w:ascii="Times New Roman" w:hAnsi="Times New Roman" w:cs="Times New Roman"/>
          <w:sz w:val="24"/>
          <w:szCs w:val="24"/>
          <w:lang w:val="ru-RU"/>
        </w:rPr>
        <w:t xml:space="preserve"> (МГУ.011.4);</w:t>
      </w:r>
    </w:p>
    <w:p w14:paraId="56A71A8B" w14:textId="77777777" w:rsidR="008378EA" w:rsidRPr="001D003D" w:rsidRDefault="008378EA" w:rsidP="008378E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и иные диссоветы, в системе Высшей аттестационной комиссии при Минобрнауки России, которые осуществляют защиты по данной специальности.</w:t>
      </w:r>
    </w:p>
    <w:p w14:paraId="4FE59263" w14:textId="54716059" w:rsidR="00F71851" w:rsidRDefault="00B7666A" w:rsidP="00F7185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9.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Особенности программы аспирантуры</w:t>
      </w:r>
    </w:p>
    <w:p w14:paraId="6D14DC54" w14:textId="4761468B" w:rsidR="0031725A" w:rsidRPr="006F54F4" w:rsidRDefault="0031725A" w:rsidP="008378E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54F4">
        <w:rPr>
          <w:rFonts w:ascii="Times New Roman" w:hAnsi="Times New Roman" w:cs="Times New Roman"/>
          <w:sz w:val="24"/>
          <w:szCs w:val="24"/>
          <w:lang w:val="ru-RU"/>
        </w:rPr>
        <w:t xml:space="preserve">Данная </w:t>
      </w:r>
      <w:r w:rsidR="008378E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6F54F4">
        <w:rPr>
          <w:rFonts w:ascii="Times New Roman" w:hAnsi="Times New Roman" w:cs="Times New Roman"/>
          <w:sz w:val="24"/>
          <w:szCs w:val="24"/>
          <w:lang w:val="ru-RU"/>
        </w:rPr>
        <w:t>рограмма подготовки научных и научно-педагогических кадров</w:t>
      </w: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предполагает активное привлечение к образовательному процессу ведущих в области 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AC5635">
        <w:rPr>
          <w:rFonts w:ascii="Times New Roman" w:hAnsi="Times New Roman" w:cs="Times New Roman"/>
          <w:sz w:val="24"/>
          <w:szCs w:val="24"/>
          <w:lang w:val="ru-RU"/>
        </w:rPr>
        <w:t>атематическ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AC5635">
        <w:rPr>
          <w:rFonts w:ascii="Times New Roman" w:hAnsi="Times New Roman" w:cs="Times New Roman"/>
          <w:sz w:val="24"/>
          <w:szCs w:val="24"/>
          <w:lang w:val="ru-RU"/>
        </w:rPr>
        <w:t xml:space="preserve"> логик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C5635">
        <w:rPr>
          <w:rFonts w:ascii="Times New Roman" w:hAnsi="Times New Roman" w:cs="Times New Roman"/>
          <w:sz w:val="24"/>
          <w:szCs w:val="24"/>
          <w:lang w:val="ru-RU"/>
        </w:rPr>
        <w:t>, алгебр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AC5635">
        <w:rPr>
          <w:rFonts w:ascii="Times New Roman" w:hAnsi="Times New Roman" w:cs="Times New Roman"/>
          <w:sz w:val="24"/>
          <w:szCs w:val="24"/>
          <w:lang w:val="ru-RU"/>
        </w:rPr>
        <w:t>, теори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C5635">
        <w:rPr>
          <w:rFonts w:ascii="Times New Roman" w:hAnsi="Times New Roman" w:cs="Times New Roman"/>
          <w:sz w:val="24"/>
          <w:szCs w:val="24"/>
          <w:lang w:val="ru-RU"/>
        </w:rPr>
        <w:t xml:space="preserve"> чисел и дискретн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AC5635">
        <w:rPr>
          <w:rFonts w:ascii="Times New Roman" w:hAnsi="Times New Roman" w:cs="Times New Roman"/>
          <w:sz w:val="24"/>
          <w:szCs w:val="24"/>
          <w:lang w:val="ru-RU"/>
        </w:rPr>
        <w:t xml:space="preserve"> математик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ученых Московского университета, а также академических и отраслевых институтов, работу на самом современном оборудовании (как коммерческом, так и оригинальном, разработанном в МГУ), вовлечение в решение реальных практических задач, тесные связи с возможными работодателями, работу по грантам и научным программам, участие в престижных российских и международных научных конференциях, стажировки в передовых исследовательских центрах в России и за рубежом.</w:t>
      </w:r>
    </w:p>
    <w:p w14:paraId="54558185" w14:textId="77777777" w:rsidR="0031725A" w:rsidRPr="006F54F4" w:rsidRDefault="0031725A" w:rsidP="008378E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время обучения аспиранты участвуют в работе российских и международных исследовательских коллективов по решению научных и научно-образовательных задач, используют современные методы и технологии научной коммуникации на русском и иностранном языках.</w:t>
      </w:r>
    </w:p>
    <w:p w14:paraId="7B65740D" w14:textId="0F14DFF0" w:rsidR="007B6187" w:rsidRPr="0031725A" w:rsidRDefault="007B6187" w:rsidP="008378EA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lang w:val="ru-RU"/>
        </w:rPr>
      </w:pPr>
      <w:r w:rsidRPr="0031725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Данная </w:t>
      </w:r>
      <w:r w:rsidR="008378EA">
        <w:rPr>
          <w:rFonts w:ascii="Times New Roman" w:hAnsi="Times New Roman" w:cs="Times New Roman"/>
          <w:iCs/>
          <w:sz w:val="24"/>
          <w:szCs w:val="24"/>
          <w:lang w:val="ru-RU"/>
        </w:rPr>
        <w:t>П</w:t>
      </w:r>
      <w:r w:rsidRPr="0031725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рограмма подготовки </w:t>
      </w:r>
      <w:r w:rsidR="0031725A" w:rsidRPr="0031725A">
        <w:rPr>
          <w:rFonts w:ascii="Times New Roman" w:hAnsi="Times New Roman" w:cs="Times New Roman"/>
          <w:iCs/>
          <w:sz w:val="24"/>
          <w:szCs w:val="24"/>
          <w:lang w:val="ru-RU"/>
        </w:rPr>
        <w:t>исследователей</w:t>
      </w:r>
      <w:r w:rsidRPr="0031725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в области математической логики, алгебры, теории чисел и дискретной математики, способных применять методы этих дисциплин при проведении исследований в области теории алгоритмов и вычислимых функций, теории алгоритмической информации и сложности, теории дискретных функций, автоматов и управляемых систем, теории графов и комбинаторики, алгебраических и комбинаторных вопросов теории кодирования, а также при решении прикладных задач, связанных с их приложениями.</w:t>
      </w:r>
    </w:p>
    <w:p w14:paraId="7E2202C4" w14:textId="11955151" w:rsidR="007B6187" w:rsidRDefault="007B6187" w:rsidP="008378EA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B618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Особенностью данной </w:t>
      </w:r>
      <w:r w:rsidR="008378EA">
        <w:rPr>
          <w:rFonts w:ascii="Times New Roman" w:hAnsi="Times New Roman" w:cs="Times New Roman"/>
          <w:iCs/>
          <w:sz w:val="24"/>
          <w:szCs w:val="24"/>
          <w:lang w:val="ru-RU"/>
        </w:rPr>
        <w:t>П</w:t>
      </w:r>
      <w:r w:rsidRPr="007B6187">
        <w:rPr>
          <w:rFonts w:ascii="Times New Roman" w:hAnsi="Times New Roman" w:cs="Times New Roman"/>
          <w:iCs/>
          <w:sz w:val="24"/>
          <w:szCs w:val="24"/>
          <w:lang w:val="ru-RU"/>
        </w:rPr>
        <w:t>рограммы является сочетание классических, фундаментальных методов математической логики, алгебры и дискретной математики с их применениями при решении широкого круга задач обработки информации и принятия решений</w:t>
      </w:r>
      <w:r w:rsidRPr="00E87C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 </w:t>
      </w:r>
    </w:p>
    <w:p w14:paraId="60F0AD46" w14:textId="77777777" w:rsidR="008378EA" w:rsidRPr="001D003D" w:rsidRDefault="008378EA" w:rsidP="008378EA">
      <w:pPr>
        <w:pStyle w:val="a3"/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lastRenderedPageBreak/>
        <w:t>Целями и задача</w:t>
      </w:r>
      <w:bookmarkStart w:id="7" w:name="_GoBack"/>
      <w:bookmarkEnd w:id="7"/>
      <w:r w:rsidRPr="001D003D">
        <w:rPr>
          <w:rFonts w:ascii="Times New Roman" w:hAnsi="Times New Roman" w:cs="Times New Roman"/>
          <w:sz w:val="24"/>
          <w:szCs w:val="24"/>
          <w:lang w:val="ru-RU"/>
        </w:rPr>
        <w:t>ми освоения данной Программы аспирантуры являются:</w:t>
      </w:r>
    </w:p>
    <w:p w14:paraId="0C344028" w14:textId="77777777" w:rsidR="008378EA" w:rsidRPr="001D003D" w:rsidRDefault="008378EA" w:rsidP="008378EA">
      <w:pPr>
        <w:pStyle w:val="a3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создание условий для успешной подготовки аспирантами кандидатской диссертации на соискание ученой степени кандидата наук к защите;</w:t>
      </w:r>
    </w:p>
    <w:p w14:paraId="4B8DFD52" w14:textId="567FF4AF" w:rsidR="008378EA" w:rsidRPr="001D003D" w:rsidRDefault="008378EA" w:rsidP="008378EA">
      <w:pPr>
        <w:pStyle w:val="a3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профессиональных знаний, исследовательских и преподавательских компетенций, а также междисциплинарных навыков в области </w:t>
      </w:r>
      <w:r w:rsidR="00CF563D">
        <w:rPr>
          <w:rFonts w:ascii="Times New Roman" w:hAnsi="Times New Roman" w:cs="Times New Roman"/>
          <w:sz w:val="24"/>
          <w:szCs w:val="24"/>
          <w:lang w:val="ru-RU"/>
        </w:rPr>
        <w:t>математической логики и алгебры</w:t>
      </w:r>
      <w:r w:rsidR="00CF563D" w:rsidRPr="00CF563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13C14DF" w14:textId="77777777" w:rsidR="008378EA" w:rsidRPr="001D003D" w:rsidRDefault="008378EA" w:rsidP="008378EA">
      <w:pPr>
        <w:pStyle w:val="a3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приобретение навыков ведения научной (научно-исследовательской) деятельности, а также опыта представления её результатов в научном сообществе;</w:t>
      </w:r>
    </w:p>
    <w:p w14:paraId="18F97FF0" w14:textId="77777777" w:rsidR="008378EA" w:rsidRPr="001D003D" w:rsidRDefault="008378EA" w:rsidP="00ED3FDC">
      <w:pPr>
        <w:pStyle w:val="a3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развитие инновационного мышления у аспирантов и создание условий для реализации их творческого потенциала;</w:t>
      </w:r>
    </w:p>
    <w:p w14:paraId="36ADD442" w14:textId="77777777" w:rsidR="008378EA" w:rsidRPr="001D003D" w:rsidRDefault="008378EA" w:rsidP="008378EA">
      <w:pPr>
        <w:pStyle w:val="a3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03D">
        <w:rPr>
          <w:rFonts w:ascii="Times New Roman" w:hAnsi="Times New Roman" w:cs="Times New Roman"/>
          <w:sz w:val="24"/>
          <w:szCs w:val="24"/>
          <w:lang w:val="ru-RU"/>
        </w:rPr>
        <w:t>формирование способности создавать новые знания, соотносить эти знания с имеющимися отечественными и зарубежными исследованиями, а также использовать эти знания при осуществлении экспертных и научно-исследовательских работ.</w:t>
      </w:r>
    </w:p>
    <w:p w14:paraId="04FEA66A" w14:textId="45A4C936" w:rsidR="005412F8" w:rsidRPr="008378EA" w:rsidRDefault="00812374" w:rsidP="008378E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val="ru-RU"/>
        </w:rPr>
      </w:pPr>
      <w:r w:rsidRPr="008378E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3842D8D2" w14:textId="1CFF49D4" w:rsidR="00E90531" w:rsidRPr="00566E6C" w:rsidRDefault="00B7666A" w:rsidP="006E1F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E90531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 Условия реализации программы аспирантуры</w:t>
      </w:r>
    </w:p>
    <w:p w14:paraId="7784BF7C" w14:textId="689CE752" w:rsidR="00D14AD3" w:rsidRPr="00566E6C" w:rsidRDefault="00B7666A" w:rsidP="00D14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.1. Структурное подразделение, где реализуется программа: </w:t>
      </w:r>
      <w:r w:rsidR="00AA2B7D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Факультет вычислительной математики и кибернетики </w:t>
      </w:r>
      <w:r w:rsidR="001D161D">
        <w:rPr>
          <w:rFonts w:ascii="Times New Roman" w:hAnsi="Times New Roman" w:cs="Times New Roman"/>
          <w:sz w:val="24"/>
          <w:szCs w:val="24"/>
          <w:lang w:val="ru-RU"/>
        </w:rPr>
        <w:t>МГУ</w:t>
      </w:r>
      <w:r w:rsidR="00CC7CA5" w:rsidRPr="00566E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B2F806" w14:textId="590BFF9F" w:rsidR="00CC7CA5" w:rsidRPr="00566E6C" w:rsidRDefault="00B7666A" w:rsidP="00D14AD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.2. Фактический адрес/адреса реализации программы:</w:t>
      </w:r>
      <w:r w:rsidR="00CC7CA5" w:rsidRPr="00566E6C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val="ru-RU"/>
        </w:rPr>
        <w:t xml:space="preserve"> </w:t>
      </w:r>
    </w:p>
    <w:p w14:paraId="3A8D7974" w14:textId="54B7B3BA" w:rsidR="006E1F80" w:rsidRPr="00566E6C" w:rsidRDefault="00CC7CA5" w:rsidP="00B7666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119991 ГСП-1 Москва, Ленинские горы, МГУ имени </w:t>
      </w:r>
      <w:proofErr w:type="spellStart"/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М.В.Ломоносова</w:t>
      </w:r>
      <w:proofErr w:type="spellEnd"/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д.1, стр. 52, 2-й учебный корпус, факультет ВМК.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Телефон: +7 (495) 939-30-10.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Факс: +7 (495) 939-25-96.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cmc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@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cs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.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msu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.</w:t>
        </w:r>
        <w:proofErr w:type="spellStart"/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</w:p>
    <w:p w14:paraId="60792464" w14:textId="7027D889" w:rsidR="00A9185C" w:rsidRPr="00566E6C" w:rsidRDefault="00B7666A" w:rsidP="00ED3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FB0782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CC7CA5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AE09B6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Максимально возможное число аспирантов одновременно обучающихся на данной программе</w:t>
      </w:r>
      <w:r w:rsidR="00A9185C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7CA5" w:rsidRPr="00566E6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ED3F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541E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="00D230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8" w:name="_Hlk206593679"/>
      <w:r w:rsidR="001D161D" w:rsidRPr="00EE175B">
        <w:rPr>
          <w:rFonts w:ascii="Times New Roman" w:hAnsi="Times New Roman" w:cs="Times New Roman"/>
          <w:sz w:val="24"/>
          <w:szCs w:val="24"/>
          <w:lang w:val="ru-RU"/>
        </w:rPr>
        <w:t>(без учета лиц, находящихся в академическом отпуске или отпуске по беременности и родам/по уходу за ребенком).</w:t>
      </w:r>
      <w:bookmarkEnd w:id="8"/>
    </w:p>
    <w:p w14:paraId="5F9BA670" w14:textId="2DA5E35C" w:rsidR="00D14AD3" w:rsidRPr="00566E6C" w:rsidRDefault="00B7666A" w:rsidP="00D14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D14AD3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Кадровые условия реализации программы: приложение 1 к программе.</w:t>
      </w:r>
    </w:p>
    <w:p w14:paraId="714CF29F" w14:textId="2B89ECFC" w:rsidR="00D14AD3" w:rsidRPr="00566E6C" w:rsidRDefault="00B7666A" w:rsidP="00D14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D14AD3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Материально-технические условия реализации программы: приложение 2 к программе.</w:t>
      </w:r>
    </w:p>
    <w:p w14:paraId="183AEBA9" w14:textId="258BC92A" w:rsidR="00B412C9" w:rsidRPr="00566E6C" w:rsidRDefault="00B7666A" w:rsidP="00B76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9" w:name="_Hlk113786135"/>
      <w:bookmarkStart w:id="10" w:name="_Hlk113788705"/>
      <w:r w:rsidRPr="00566E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2.6. </w:t>
      </w:r>
      <w:r w:rsidRPr="00566E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Информационное и учебно-методическое обеспечение программы: приложение 3 к программе</w:t>
      </w:r>
      <w:bookmarkEnd w:id="9"/>
      <w:bookmarkEnd w:id="10"/>
    </w:p>
    <w:p w14:paraId="7EB11351" w14:textId="6A3EFA11" w:rsidR="00566E6C" w:rsidRPr="00566E6C" w:rsidRDefault="00566E6C" w:rsidP="00B76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178EAAD" w14:textId="3FFE3B41" w:rsidR="001A1770" w:rsidRPr="00F71851" w:rsidRDefault="001A1770" w:rsidP="0099531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ectPr w:rsidR="001A1770" w:rsidRPr="00F71851" w:rsidSect="00F71851">
          <w:footerReference w:type="default" r:id="rId10"/>
          <w:pgSz w:w="12240" w:h="15840"/>
          <w:pgMar w:top="1418" w:right="1041" w:bottom="1134" w:left="1134" w:header="708" w:footer="708" w:gutter="0"/>
          <w:cols w:space="708"/>
          <w:titlePg/>
          <w:docGrid w:linePitch="360"/>
        </w:sectPr>
      </w:pPr>
    </w:p>
    <w:p w14:paraId="6DAF4163" w14:textId="77777777" w:rsidR="00566E6C" w:rsidRPr="00974F06" w:rsidRDefault="00566E6C" w:rsidP="00F71851">
      <w:pPr>
        <w:spacing w:after="0"/>
        <w:jc w:val="right"/>
        <w:rPr>
          <w:rFonts w:ascii="Times New Roman" w:hAnsi="Times New Roman" w:cs="Times New Roman"/>
          <w:b/>
          <w:bCs/>
          <w:lang w:val="ru-RU"/>
        </w:rPr>
      </w:pPr>
      <w:r w:rsidRPr="00974F06">
        <w:rPr>
          <w:rFonts w:ascii="Times New Roman" w:hAnsi="Times New Roman" w:cs="Times New Roman"/>
          <w:b/>
          <w:bCs/>
          <w:lang w:val="ru-RU"/>
        </w:rPr>
        <w:lastRenderedPageBreak/>
        <w:t>Приложение 1</w:t>
      </w:r>
    </w:p>
    <w:p w14:paraId="776C5E1C" w14:textId="77777777" w:rsidR="00566E6C" w:rsidRPr="00974F06" w:rsidRDefault="00566E6C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974F06">
        <w:rPr>
          <w:rFonts w:ascii="Times New Roman" w:hAnsi="Times New Roman" w:cs="Times New Roman"/>
          <w:lang w:val="ru-RU"/>
        </w:rPr>
        <w:t>к программе аспирантуры</w:t>
      </w:r>
    </w:p>
    <w:p w14:paraId="00BD6AE7" w14:textId="77651713" w:rsidR="00F71851" w:rsidRPr="00C817A2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817A2" w:rsidRPr="00AC5635">
        <w:rPr>
          <w:rFonts w:ascii="Times New Roman" w:hAnsi="Times New Roman" w:cs="Times New Roman"/>
          <w:sz w:val="24"/>
          <w:szCs w:val="24"/>
          <w:lang w:val="ru-RU"/>
        </w:rPr>
        <w:t xml:space="preserve">Математическая логика, алгебра, теория </w:t>
      </w:r>
      <w:r w:rsidR="00C817A2" w:rsidRPr="00C817A2">
        <w:rPr>
          <w:rFonts w:ascii="Times New Roman" w:hAnsi="Times New Roman" w:cs="Times New Roman"/>
          <w:lang w:val="ru-RU"/>
        </w:rPr>
        <w:t>чисел и дискретная математика</w:t>
      </w:r>
    </w:p>
    <w:p w14:paraId="63D23D2C" w14:textId="1CBB59C4" w:rsidR="00566E6C" w:rsidRPr="00C817A2" w:rsidRDefault="00566E6C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C817A2">
        <w:rPr>
          <w:rFonts w:ascii="Times New Roman" w:hAnsi="Times New Roman" w:cs="Times New Roman"/>
          <w:lang w:val="ru-RU"/>
        </w:rPr>
        <w:t>102</w:t>
      </w:r>
      <w:r w:rsidR="001D161D">
        <w:rPr>
          <w:rFonts w:ascii="Times New Roman" w:hAnsi="Times New Roman" w:cs="Times New Roman"/>
          <w:lang w:val="ru-RU"/>
        </w:rPr>
        <w:t>-</w:t>
      </w:r>
      <w:r w:rsidRPr="00C817A2">
        <w:rPr>
          <w:rFonts w:ascii="Times New Roman" w:hAnsi="Times New Roman" w:cs="Times New Roman"/>
          <w:lang w:val="ru-RU"/>
        </w:rPr>
        <w:t>01</w:t>
      </w:r>
      <w:r w:rsidR="001D161D">
        <w:rPr>
          <w:rFonts w:ascii="Times New Roman" w:hAnsi="Times New Roman" w:cs="Times New Roman"/>
          <w:lang w:val="ru-RU"/>
        </w:rPr>
        <w:t>-</w:t>
      </w:r>
      <w:r w:rsidRPr="00C817A2">
        <w:rPr>
          <w:rFonts w:ascii="Times New Roman" w:hAnsi="Times New Roman" w:cs="Times New Roman"/>
          <w:lang w:val="ru-RU"/>
        </w:rPr>
        <w:t>00</w:t>
      </w:r>
      <w:r w:rsidR="001D161D">
        <w:rPr>
          <w:rFonts w:ascii="Times New Roman" w:hAnsi="Times New Roman" w:cs="Times New Roman"/>
          <w:lang w:val="ru-RU"/>
        </w:rPr>
        <w:t>-</w:t>
      </w:r>
      <w:r w:rsidRPr="00C817A2">
        <w:rPr>
          <w:rFonts w:ascii="Times New Roman" w:hAnsi="Times New Roman" w:cs="Times New Roman"/>
          <w:lang w:val="ru-RU"/>
        </w:rPr>
        <w:t>11</w:t>
      </w:r>
      <w:r w:rsidR="00FA4884" w:rsidRPr="00C817A2">
        <w:rPr>
          <w:rFonts w:ascii="Times New Roman" w:hAnsi="Times New Roman" w:cs="Times New Roman"/>
          <w:lang w:val="ru-RU"/>
        </w:rPr>
        <w:t>5</w:t>
      </w:r>
      <w:r w:rsidRPr="00C817A2">
        <w:rPr>
          <w:rFonts w:ascii="Times New Roman" w:hAnsi="Times New Roman" w:cs="Times New Roman"/>
          <w:lang w:val="ru-RU"/>
        </w:rPr>
        <w:t>-фмн</w:t>
      </w:r>
      <w:r w:rsidR="00F71851" w:rsidRPr="00C817A2">
        <w:rPr>
          <w:rFonts w:ascii="Times New Roman" w:hAnsi="Times New Roman" w:cs="Times New Roman"/>
          <w:lang w:val="ru-RU"/>
        </w:rPr>
        <w:t xml:space="preserve"> </w:t>
      </w:r>
    </w:p>
    <w:p w14:paraId="1755114C" w14:textId="35853DCB" w:rsidR="00F71851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3A05C87" w14:textId="77777777" w:rsidR="00F71851" w:rsidRPr="00566E6C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1381BE1E" w14:textId="77777777" w:rsidR="00566E6C" w:rsidRPr="00305A3C" w:rsidRDefault="00566E6C" w:rsidP="00566E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5A3C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научных руководителей данной программы:</w:t>
      </w:r>
    </w:p>
    <w:p w14:paraId="73674569" w14:textId="77777777" w:rsidR="00566E6C" w:rsidRPr="00305A3C" w:rsidRDefault="00566E6C" w:rsidP="00566E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1734"/>
        <w:gridCol w:w="1226"/>
        <w:gridCol w:w="1209"/>
        <w:gridCol w:w="1478"/>
        <w:gridCol w:w="1638"/>
        <w:gridCol w:w="2005"/>
      </w:tblGrid>
      <w:tr w:rsidR="00566E6C" w:rsidRPr="0090276E" w14:paraId="6556B9D3" w14:textId="77777777" w:rsidTr="005046C2">
        <w:trPr>
          <w:trHeight w:val="223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B60B" w14:textId="77777777" w:rsidR="00566E6C" w:rsidRPr="00566E6C" w:rsidRDefault="00566E6C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A93A" w14:textId="77777777" w:rsidR="00566E6C" w:rsidRPr="00566E6C" w:rsidRDefault="00566E6C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И.О.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D8C1" w14:textId="0A2A20DD" w:rsidR="00566E6C" w:rsidRPr="00566E6C" w:rsidRDefault="00281D33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spellStart"/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тепень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5748" w14:textId="3F8794FB" w:rsidR="00566E6C" w:rsidRPr="00566E6C" w:rsidRDefault="00281D33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proofErr w:type="spellStart"/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1FAC" w14:textId="77777777" w:rsidR="00566E6C" w:rsidRPr="00566E6C" w:rsidRDefault="00566E6C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Опыт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научного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руководства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045E" w14:textId="076E5918" w:rsidR="00566E6C" w:rsidRPr="00566E6C" w:rsidRDefault="00566E6C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Количество аспирантов, защитивших диссертацию, под руководством с 2017 по 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н.вр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5FCB" w14:textId="77777777" w:rsidR="00566E6C" w:rsidRPr="00566E6C" w:rsidRDefault="00566E6C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аспирантов, осуществляющих подготовку диссертации под научным руководством на сегодняшний день</w:t>
            </w:r>
          </w:p>
        </w:tc>
      </w:tr>
      <w:tr w:rsidR="00D64769" w:rsidRPr="00566E6C" w14:paraId="1AA6AB01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ADA4" w14:textId="5620D216" w:rsidR="00D64769" w:rsidRPr="00175815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4C30" w14:textId="5E87EDDA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Алексеев</w:t>
            </w:r>
            <w:proofErr w:type="spellEnd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 xml:space="preserve"> В.Б.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9E95" w14:textId="22F62636" w:rsidR="00D64769" w:rsidRPr="00566E6C" w:rsidRDefault="00D64769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AF78" w14:textId="0F7C5A9C" w:rsidR="00D64769" w:rsidRPr="00566E6C" w:rsidRDefault="00D64769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5375" w14:textId="6F4E9092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6036" w14:textId="74C2FBC2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44FF" w14:textId="1D7322AF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64769" w:rsidRPr="00566E6C" w14:paraId="00A5224D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C61" w14:textId="3C3F96A3" w:rsidR="00D64769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7B5D" w14:textId="29D43B80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Вороненко</w:t>
            </w:r>
            <w:proofErr w:type="spellEnd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7A8" w14:textId="41D0A548" w:rsidR="00D64769" w:rsidRPr="00566E6C" w:rsidRDefault="00D64769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CB3" w14:textId="437330C7" w:rsidR="00D64769" w:rsidRPr="00566E6C" w:rsidRDefault="00D64769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629C" w14:textId="20990367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BD82" w14:textId="70CA7576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FEF8" w14:textId="52279B15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4769" w:rsidRPr="00566E6C" w14:paraId="6911918A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F934" w14:textId="3597A903" w:rsidR="00D64769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377" w14:textId="0C311D1C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Ложкин</w:t>
            </w:r>
            <w:proofErr w:type="spellEnd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0492" w14:textId="6A3CC81B" w:rsidR="00D64769" w:rsidRPr="00566E6C" w:rsidRDefault="00D64769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34CC" w14:textId="7434C4A3" w:rsidR="00D64769" w:rsidRPr="00566E6C" w:rsidRDefault="00D64769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5532" w14:textId="727009ED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5E5" w14:textId="7409A207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AE03" w14:textId="1AF9A1ED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64769" w:rsidRPr="00566E6C" w14:paraId="7F15D1D5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F974" w14:textId="402B34DB" w:rsidR="00D64769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B22D" w14:textId="52FDE967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Марченков</w:t>
            </w:r>
            <w:proofErr w:type="spellEnd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CCA" w14:textId="1C71AD34" w:rsidR="00D64769" w:rsidRPr="00566E6C" w:rsidRDefault="00D64769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F59" w14:textId="52D87032" w:rsidR="00D64769" w:rsidRPr="00566E6C" w:rsidRDefault="00D64769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8B7C" w14:textId="601D7DA2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124E" w14:textId="7C35818D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05C" w14:textId="4DE49F1E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4769" w:rsidRPr="00566E6C" w14:paraId="18E91583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8EC1" w14:textId="18723BED" w:rsidR="00D64769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34E9" w14:textId="333222FE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Селезнева</w:t>
            </w:r>
            <w:proofErr w:type="spellEnd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D4B1" w14:textId="1EDF9CEB" w:rsidR="00D64769" w:rsidRPr="00566E6C" w:rsidRDefault="00D64769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27E" w14:textId="4F905A32" w:rsidR="00D64769" w:rsidRPr="00566E6C" w:rsidRDefault="00D64769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4D99" w14:textId="25A5ECEB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A78B" w14:textId="3EB07804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BD9" w14:textId="7766CB96" w:rsidR="00D64769" w:rsidRPr="00566E6C" w:rsidRDefault="00D64769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8541E" w:rsidRPr="00566E6C" w14:paraId="71811D75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48C7" w14:textId="5FC04688" w:rsidR="0088541E" w:rsidRPr="0088541E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410" w14:textId="3E82E5D3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Воронцов</w:t>
            </w:r>
            <w:proofErr w:type="spellEnd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A561" w14:textId="3EB7B7CE" w:rsidR="0088541E" w:rsidRPr="00E87C5D" w:rsidRDefault="0088541E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2C5D" w14:textId="29131FBF" w:rsidR="0088541E" w:rsidRPr="00E87C5D" w:rsidRDefault="0088541E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 xml:space="preserve"> РАН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D97B" w14:textId="5DB5A7EB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1A86" w14:textId="1CF7D1CB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7486" w14:textId="6A38100A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8541E" w:rsidRPr="00566E6C" w14:paraId="256904DD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8594" w14:textId="45AB8CB7" w:rsidR="0088541E" w:rsidRPr="0088541E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4066" w14:textId="03CC51CA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Местецкий</w:t>
            </w:r>
            <w:proofErr w:type="spellEnd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8DC1" w14:textId="506A530D" w:rsidR="0088541E" w:rsidRPr="00E87C5D" w:rsidRDefault="0088541E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д.т.н</w:t>
            </w:r>
            <w:proofErr w:type="spellEnd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2F7" w14:textId="1A00FB0F" w:rsidR="0088541E" w:rsidRPr="00E87C5D" w:rsidRDefault="0088541E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BD02" w14:textId="32AC200E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AFF1" w14:textId="10567602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B5EC" w14:textId="5FF9D1B0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8541E" w:rsidRPr="00566E6C" w14:paraId="3BF73FFA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AB97" w14:textId="41D22DF6" w:rsidR="0088541E" w:rsidRPr="0088541E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FBC" w14:textId="0DEE382A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Дьяконов</w:t>
            </w:r>
            <w:proofErr w:type="spellEnd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489" w14:textId="06ED53F7" w:rsidR="0088541E" w:rsidRPr="00E87C5D" w:rsidRDefault="0088541E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A02B" w14:textId="59BAE0C1" w:rsidR="0088541E" w:rsidRPr="00E87C5D" w:rsidRDefault="0088541E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A11C" w14:textId="714D2487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8304" w14:textId="377F35C5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141D" w14:textId="263EA19B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8541E" w:rsidRPr="00566E6C" w14:paraId="48C12656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4A17" w14:textId="05B11B7F" w:rsidR="0088541E" w:rsidRPr="0088541E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2BCC" w14:textId="4BCA8562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Сенько</w:t>
            </w:r>
            <w:proofErr w:type="spellEnd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09F9" w14:textId="336BE4C8" w:rsidR="0088541E" w:rsidRPr="00E87C5D" w:rsidRDefault="0088541E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7FA2" w14:textId="4D34A0E0" w:rsidR="0088541E" w:rsidRPr="00E87C5D" w:rsidRDefault="0088541E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2C16" w14:textId="770C9181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37B5" w14:textId="383703CA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144A" w14:textId="31993506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8541E" w:rsidRPr="00566E6C" w14:paraId="10511615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7A65" w14:textId="47259A6B" w:rsidR="0088541E" w:rsidRPr="0088541E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2134" w14:textId="5D93FC72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Майсурадзе</w:t>
            </w:r>
            <w:proofErr w:type="spellEnd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7752" w14:textId="11489661" w:rsidR="0088541E" w:rsidRPr="00E87C5D" w:rsidRDefault="0088541E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к.ф.-</w:t>
            </w: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5DCE" w14:textId="28BDCF79" w:rsidR="0088541E" w:rsidRPr="00E87C5D" w:rsidRDefault="0088541E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996" w14:textId="14CD0C55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97D" w14:textId="195ED546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6A84" w14:textId="6628A157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8541E" w:rsidRPr="00566E6C" w14:paraId="4F501F66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C9D" w14:textId="6E404C02" w:rsidR="0088541E" w:rsidRPr="0088541E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297F" w14:textId="3FC26850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Гуров</w:t>
            </w:r>
            <w:proofErr w:type="spellEnd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CDB8" w14:textId="20289982" w:rsidR="0088541E" w:rsidRPr="00E87C5D" w:rsidRDefault="0088541E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к.ф.-</w:t>
            </w: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EAEE" w14:textId="5095DEE7" w:rsidR="0088541E" w:rsidRPr="00E87C5D" w:rsidRDefault="0088541E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7332" w14:textId="2095131F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0AA0" w14:textId="120B3F84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E36" w14:textId="549067B8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8541E" w:rsidRPr="00566E6C" w14:paraId="3247200E" w14:textId="77777777" w:rsidTr="005046C2">
        <w:trPr>
          <w:trHeight w:val="3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FBCB" w14:textId="1176F7BA" w:rsidR="0088541E" w:rsidRPr="0088541E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7ED9" w14:textId="42E7E399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Китов</w:t>
            </w:r>
            <w:proofErr w:type="spellEnd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3E72" w14:textId="551331AF" w:rsidR="0088541E" w:rsidRPr="00E87C5D" w:rsidRDefault="0088541E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к.ф.-</w:t>
            </w: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7FAB" w14:textId="5C65DCE4" w:rsidR="0088541E" w:rsidRPr="00E87C5D" w:rsidRDefault="0088541E" w:rsidP="0034553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E4F" w14:textId="4AD7FA42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18B6" w14:textId="5AA8913D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DA0E" w14:textId="0FD8B425" w:rsidR="0088541E" w:rsidRPr="00E87C5D" w:rsidRDefault="0088541E" w:rsidP="0034553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06FAF9F7" w14:textId="77777777" w:rsidR="00566E6C" w:rsidRPr="00566E6C" w:rsidRDefault="00566E6C" w:rsidP="00566E6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F4C45B" w14:textId="77777777" w:rsidR="008378EA" w:rsidRPr="00566E6C" w:rsidRDefault="008378EA" w:rsidP="008378E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Список научно-педагогических кадров, обеспечивающих реализацию образовательной компоненты программы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208"/>
        <w:gridCol w:w="1335"/>
        <w:gridCol w:w="1418"/>
        <w:gridCol w:w="1134"/>
      </w:tblGrid>
      <w:tr w:rsidR="008378EA" w:rsidRPr="006C69BB" w14:paraId="57140203" w14:textId="77777777" w:rsidTr="008378EA">
        <w:trPr>
          <w:cantSplit/>
          <w:trHeight w:val="20"/>
          <w:tblHeader/>
        </w:trPr>
        <w:tc>
          <w:tcPr>
            <w:tcW w:w="1271" w:type="dxa"/>
            <w:vAlign w:val="center"/>
            <w:hideMark/>
          </w:tcPr>
          <w:p w14:paraId="401DBA44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п.п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835" w:type="dxa"/>
            <w:vAlign w:val="center"/>
            <w:hideMark/>
          </w:tcPr>
          <w:p w14:paraId="4F7F890F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Дисциплина/модуль, практика</w:t>
            </w:r>
          </w:p>
        </w:tc>
        <w:tc>
          <w:tcPr>
            <w:tcW w:w="2208" w:type="dxa"/>
            <w:vAlign w:val="center"/>
            <w:hideMark/>
          </w:tcPr>
          <w:p w14:paraId="6AB9F3CA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 И.О.</w:t>
            </w:r>
          </w:p>
        </w:tc>
        <w:tc>
          <w:tcPr>
            <w:tcW w:w="1335" w:type="dxa"/>
            <w:vAlign w:val="center"/>
            <w:hideMark/>
          </w:tcPr>
          <w:p w14:paraId="7ACA896F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Степень</w:t>
            </w:r>
          </w:p>
        </w:tc>
        <w:tc>
          <w:tcPr>
            <w:tcW w:w="1418" w:type="dxa"/>
            <w:vAlign w:val="center"/>
            <w:hideMark/>
          </w:tcPr>
          <w:p w14:paraId="47076D98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Звание</w:t>
            </w:r>
          </w:p>
        </w:tc>
        <w:tc>
          <w:tcPr>
            <w:tcW w:w="1134" w:type="dxa"/>
            <w:vAlign w:val="center"/>
            <w:hideMark/>
          </w:tcPr>
          <w:p w14:paraId="03044D3E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Педаго-гический</w:t>
            </w:r>
            <w:proofErr w:type="spellEnd"/>
            <w:proofErr w:type="gram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опыт (лет)</w:t>
            </w:r>
          </w:p>
        </w:tc>
      </w:tr>
      <w:tr w:rsidR="008378EA" w:rsidRPr="006C69BB" w14:paraId="146EF862" w14:textId="77777777" w:rsidTr="008378EA">
        <w:trPr>
          <w:cantSplit/>
          <w:trHeight w:val="20"/>
        </w:trPr>
        <w:tc>
          <w:tcPr>
            <w:tcW w:w="1271" w:type="dxa"/>
            <w:vAlign w:val="center"/>
          </w:tcPr>
          <w:p w14:paraId="359E19AA" w14:textId="77777777" w:rsidR="008378EA" w:rsidRPr="006C69BB" w:rsidRDefault="008378EA" w:rsidP="008378EA">
            <w:pPr>
              <w:pStyle w:val="a3"/>
              <w:numPr>
                <w:ilvl w:val="0"/>
                <w:numId w:val="1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D4B60CF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 и философия науки</w:t>
            </w:r>
          </w:p>
        </w:tc>
        <w:tc>
          <w:tcPr>
            <w:tcW w:w="2208" w:type="dxa"/>
            <w:vAlign w:val="center"/>
          </w:tcPr>
          <w:p w14:paraId="1FCD94B5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Казарян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В.П.</w:t>
            </w:r>
          </w:p>
        </w:tc>
        <w:tc>
          <w:tcPr>
            <w:tcW w:w="1335" w:type="dxa"/>
            <w:vAlign w:val="center"/>
          </w:tcPr>
          <w:p w14:paraId="2CCE9D60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д.ф.н.</w:t>
            </w:r>
          </w:p>
        </w:tc>
        <w:tc>
          <w:tcPr>
            <w:tcW w:w="1418" w:type="dxa"/>
            <w:vAlign w:val="center"/>
          </w:tcPr>
          <w:p w14:paraId="0D783981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профессор </w:t>
            </w:r>
          </w:p>
        </w:tc>
        <w:tc>
          <w:tcPr>
            <w:tcW w:w="1134" w:type="dxa"/>
            <w:vAlign w:val="center"/>
          </w:tcPr>
          <w:p w14:paraId="5842C43B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</w:tr>
      <w:tr w:rsidR="008378EA" w:rsidRPr="006C69BB" w14:paraId="4E437BD6" w14:textId="77777777" w:rsidTr="008378EA">
        <w:trPr>
          <w:cantSplit/>
          <w:trHeight w:val="20"/>
        </w:trPr>
        <w:tc>
          <w:tcPr>
            <w:tcW w:w="1271" w:type="dxa"/>
            <w:vAlign w:val="center"/>
          </w:tcPr>
          <w:p w14:paraId="003B7F21" w14:textId="77777777" w:rsidR="008378EA" w:rsidRPr="006C69BB" w:rsidRDefault="008378EA" w:rsidP="008378EA">
            <w:pPr>
              <w:pStyle w:val="a3"/>
              <w:numPr>
                <w:ilvl w:val="0"/>
                <w:numId w:val="1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588B8F5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2208" w:type="dxa"/>
            <w:vAlign w:val="center"/>
          </w:tcPr>
          <w:p w14:paraId="692C49AC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Саратовская Л.Б.</w:t>
            </w:r>
          </w:p>
        </w:tc>
        <w:tc>
          <w:tcPr>
            <w:tcW w:w="1335" w:type="dxa"/>
            <w:vAlign w:val="center"/>
          </w:tcPr>
          <w:p w14:paraId="63133C4F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к.ф.н.</w:t>
            </w:r>
          </w:p>
        </w:tc>
        <w:tc>
          <w:tcPr>
            <w:tcW w:w="1418" w:type="dxa"/>
            <w:vAlign w:val="center"/>
          </w:tcPr>
          <w:p w14:paraId="73FDA12D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641D2C90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</w:tr>
      <w:tr w:rsidR="008378EA" w:rsidRPr="006C69BB" w14:paraId="07C8849D" w14:textId="77777777" w:rsidTr="008378EA">
        <w:trPr>
          <w:cantSplit/>
          <w:trHeight w:val="20"/>
        </w:trPr>
        <w:tc>
          <w:tcPr>
            <w:tcW w:w="1271" w:type="dxa"/>
            <w:vAlign w:val="center"/>
          </w:tcPr>
          <w:p w14:paraId="0DF28D53" w14:textId="77777777" w:rsidR="008378EA" w:rsidRPr="006C69BB" w:rsidRDefault="008378EA" w:rsidP="008378EA">
            <w:pPr>
              <w:pStyle w:val="a3"/>
              <w:numPr>
                <w:ilvl w:val="0"/>
                <w:numId w:val="1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2D244EB1" w14:textId="584054AC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78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Математическая логика, алгебра, теория чисел и дискретная математика </w:t>
            </w: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(специальность)</w:t>
            </w:r>
          </w:p>
        </w:tc>
        <w:tc>
          <w:tcPr>
            <w:tcW w:w="2208" w:type="dxa"/>
          </w:tcPr>
          <w:p w14:paraId="64EBB636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41BA349F" w14:textId="3B67928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Ложкин С.А.</w:t>
            </w:r>
          </w:p>
          <w:p w14:paraId="1F818D08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</w:tcPr>
          <w:p w14:paraId="480C3A82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82D5576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.ф.-м.н.</w:t>
            </w:r>
          </w:p>
          <w:p w14:paraId="1E34473E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569DD1EA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F8AE747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0ED796DE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FC370BA" w14:textId="0F6D1080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8378EA" w:rsidRPr="0090276E" w14:paraId="3465F5D5" w14:textId="77777777" w:rsidTr="008378EA">
        <w:trPr>
          <w:cantSplit/>
          <w:trHeight w:val="20"/>
        </w:trPr>
        <w:tc>
          <w:tcPr>
            <w:tcW w:w="1271" w:type="dxa"/>
            <w:vAlign w:val="center"/>
          </w:tcPr>
          <w:p w14:paraId="32942406" w14:textId="77777777" w:rsidR="008378EA" w:rsidRPr="006C69BB" w:rsidRDefault="008378EA" w:rsidP="008378EA">
            <w:pPr>
              <w:pStyle w:val="a3"/>
              <w:numPr>
                <w:ilvl w:val="0"/>
                <w:numId w:val="1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836BB5D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Междисциплинарность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научного познания в исследованиях Московского университета (общеуниверситетский курс)</w:t>
            </w:r>
          </w:p>
        </w:tc>
        <w:tc>
          <w:tcPr>
            <w:tcW w:w="2208" w:type="dxa"/>
          </w:tcPr>
          <w:p w14:paraId="66BEE009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Костенко О.А.</w:t>
            </w:r>
          </w:p>
          <w:p w14:paraId="43A59FD9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Щегловитов А.Е.</w:t>
            </w:r>
          </w:p>
          <w:p w14:paraId="43F214DC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Мацкеплишвили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С.Т.</w:t>
            </w:r>
          </w:p>
          <w:p w14:paraId="39170B46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Антипов Е.В.</w:t>
            </w:r>
          </w:p>
          <w:p w14:paraId="44183D9E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Анохин К.В.</w:t>
            </w:r>
          </w:p>
          <w:p w14:paraId="7100B149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Аузан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А.А.</w:t>
            </w:r>
          </w:p>
          <w:p w14:paraId="429E2406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Бородкин Л.И.</w:t>
            </w:r>
          </w:p>
        </w:tc>
        <w:tc>
          <w:tcPr>
            <w:tcW w:w="1335" w:type="dxa"/>
          </w:tcPr>
          <w:p w14:paraId="47D8C03D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153B7A1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3B882AA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д.м.н.</w:t>
            </w:r>
          </w:p>
          <w:p w14:paraId="3879922B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д.х.н.</w:t>
            </w:r>
          </w:p>
          <w:p w14:paraId="2AE9505E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д.м.н.</w:t>
            </w:r>
          </w:p>
          <w:p w14:paraId="53BCEA55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д.э.н.</w:t>
            </w:r>
          </w:p>
          <w:p w14:paraId="1176A3F6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д.и.н.</w:t>
            </w:r>
          </w:p>
        </w:tc>
        <w:tc>
          <w:tcPr>
            <w:tcW w:w="1418" w:type="dxa"/>
          </w:tcPr>
          <w:p w14:paraId="0F7CC91F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13C58F1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32CF59C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2ED73644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1149AB51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523E0962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30FACEF7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20E2B5D2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378EA" w:rsidRPr="006C69BB" w14:paraId="5AC5D12E" w14:textId="77777777" w:rsidTr="008378EA">
        <w:trPr>
          <w:cantSplit/>
          <w:trHeight w:val="20"/>
        </w:trPr>
        <w:tc>
          <w:tcPr>
            <w:tcW w:w="1271" w:type="dxa"/>
            <w:vAlign w:val="center"/>
          </w:tcPr>
          <w:p w14:paraId="4694BD3A" w14:textId="77777777" w:rsidR="008378EA" w:rsidRPr="006C69BB" w:rsidRDefault="008378EA" w:rsidP="008378EA">
            <w:pPr>
              <w:pStyle w:val="a3"/>
              <w:numPr>
                <w:ilvl w:val="0"/>
                <w:numId w:val="1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532C3389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Подготовка научных и научно-педагогических кадров в области прикладной математики и информатики (общенаучная дисциплина)</w:t>
            </w:r>
          </w:p>
        </w:tc>
        <w:tc>
          <w:tcPr>
            <w:tcW w:w="2208" w:type="dxa"/>
            <w:vAlign w:val="center"/>
          </w:tcPr>
          <w:p w14:paraId="61C1E3F6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Фомичев В.В.</w:t>
            </w:r>
          </w:p>
        </w:tc>
        <w:tc>
          <w:tcPr>
            <w:tcW w:w="1335" w:type="dxa"/>
            <w:vAlign w:val="center"/>
          </w:tcPr>
          <w:p w14:paraId="6653425C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  <w:vAlign w:val="center"/>
          </w:tcPr>
          <w:p w14:paraId="2325B624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</w:tcPr>
          <w:p w14:paraId="78C93A13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</w:tr>
      <w:tr w:rsidR="008378EA" w:rsidRPr="0090276E" w14:paraId="481ED462" w14:textId="77777777" w:rsidTr="008378EA">
        <w:trPr>
          <w:cantSplit/>
          <w:trHeight w:val="20"/>
        </w:trPr>
        <w:tc>
          <w:tcPr>
            <w:tcW w:w="1271" w:type="dxa"/>
            <w:vAlign w:val="center"/>
          </w:tcPr>
          <w:p w14:paraId="71F6A94D" w14:textId="77777777" w:rsidR="008378EA" w:rsidRPr="006C69BB" w:rsidRDefault="008378EA" w:rsidP="008378EA">
            <w:pPr>
              <w:pStyle w:val="a3"/>
              <w:numPr>
                <w:ilvl w:val="0"/>
                <w:numId w:val="1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1EC9D5C7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Факультетские дисциплины (обязательные дисциплины по выбору):</w:t>
            </w:r>
          </w:p>
        </w:tc>
        <w:tc>
          <w:tcPr>
            <w:tcW w:w="2208" w:type="dxa"/>
            <w:vAlign w:val="center"/>
          </w:tcPr>
          <w:p w14:paraId="401AEEDC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  <w:vAlign w:val="center"/>
          </w:tcPr>
          <w:p w14:paraId="644A5745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1302DABF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F8E7B58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378EA" w:rsidRPr="006C69BB" w14:paraId="2F9A8B65" w14:textId="77777777" w:rsidTr="008378EA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61C67F5A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ind w:left="457" w:hanging="97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1710920A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Поля кольца идеалы</w:t>
            </w:r>
          </w:p>
        </w:tc>
        <w:tc>
          <w:tcPr>
            <w:tcW w:w="2208" w:type="dxa"/>
            <w:vAlign w:val="center"/>
            <w:hideMark/>
          </w:tcPr>
          <w:p w14:paraId="71BF4426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Тыртышников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Е.Е.</w:t>
            </w:r>
          </w:p>
        </w:tc>
        <w:tc>
          <w:tcPr>
            <w:tcW w:w="1335" w:type="dxa"/>
            <w:vAlign w:val="center"/>
            <w:hideMark/>
          </w:tcPr>
          <w:p w14:paraId="51A660B0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76D81594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академик, профессор</w:t>
            </w:r>
          </w:p>
        </w:tc>
        <w:tc>
          <w:tcPr>
            <w:tcW w:w="1134" w:type="dxa"/>
            <w:vAlign w:val="center"/>
            <w:hideMark/>
          </w:tcPr>
          <w:p w14:paraId="5AC0C035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8378EA" w:rsidRPr="006C69BB" w14:paraId="02CE71D0" w14:textId="77777777" w:rsidTr="008378EA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56E268DF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46DE2248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Алгебраические многообразия и тензоры</w:t>
            </w:r>
          </w:p>
        </w:tc>
        <w:tc>
          <w:tcPr>
            <w:tcW w:w="2208" w:type="dxa"/>
            <w:vAlign w:val="center"/>
            <w:hideMark/>
          </w:tcPr>
          <w:p w14:paraId="52D5F3E1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Тыртышников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Е.Е.</w:t>
            </w:r>
          </w:p>
        </w:tc>
        <w:tc>
          <w:tcPr>
            <w:tcW w:w="1335" w:type="dxa"/>
            <w:vAlign w:val="center"/>
            <w:hideMark/>
          </w:tcPr>
          <w:p w14:paraId="74F9E2C4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317D65DA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академик, профессор</w:t>
            </w:r>
          </w:p>
        </w:tc>
        <w:tc>
          <w:tcPr>
            <w:tcW w:w="1134" w:type="dxa"/>
            <w:vAlign w:val="center"/>
            <w:hideMark/>
          </w:tcPr>
          <w:p w14:paraId="32B91E5C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8378EA" w:rsidRPr="006C69BB" w14:paraId="48BE4003" w14:textId="77777777" w:rsidTr="008378EA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44F0E97E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693A51B4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потенциала</w:t>
            </w:r>
          </w:p>
        </w:tc>
        <w:tc>
          <w:tcPr>
            <w:tcW w:w="2208" w:type="dxa"/>
            <w:vAlign w:val="center"/>
            <w:hideMark/>
          </w:tcPr>
          <w:p w14:paraId="7D5D4971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Сетуха А.В.</w:t>
            </w:r>
          </w:p>
        </w:tc>
        <w:tc>
          <w:tcPr>
            <w:tcW w:w="1335" w:type="dxa"/>
            <w:vAlign w:val="center"/>
            <w:hideMark/>
          </w:tcPr>
          <w:p w14:paraId="7ED77932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2B516AD3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6D7BFDA3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8378EA" w:rsidRPr="006C69BB" w14:paraId="3B69512D" w14:textId="77777777" w:rsidTr="008378EA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45AA9F36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3DAAB894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Численный метод интегральных уравнений в краевых задачах</w:t>
            </w:r>
          </w:p>
        </w:tc>
        <w:tc>
          <w:tcPr>
            <w:tcW w:w="2208" w:type="dxa"/>
            <w:vAlign w:val="center"/>
            <w:hideMark/>
          </w:tcPr>
          <w:p w14:paraId="5977D710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Сетуха А.В.</w:t>
            </w:r>
          </w:p>
        </w:tc>
        <w:tc>
          <w:tcPr>
            <w:tcW w:w="1335" w:type="dxa"/>
            <w:vAlign w:val="center"/>
            <w:hideMark/>
          </w:tcPr>
          <w:p w14:paraId="65825DB9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55526509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54FAFA83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8378EA" w:rsidRPr="006C69BB" w14:paraId="36883F96" w14:textId="77777777" w:rsidTr="008378EA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525C002A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2E7F3CC7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Численные методы</w:t>
            </w:r>
          </w:p>
        </w:tc>
        <w:tc>
          <w:tcPr>
            <w:tcW w:w="2208" w:type="dxa"/>
            <w:vAlign w:val="center"/>
            <w:hideMark/>
          </w:tcPr>
          <w:p w14:paraId="624B58E3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Богомолов С.В.</w:t>
            </w:r>
          </w:p>
        </w:tc>
        <w:tc>
          <w:tcPr>
            <w:tcW w:w="1335" w:type="dxa"/>
            <w:vAlign w:val="center"/>
            <w:hideMark/>
          </w:tcPr>
          <w:p w14:paraId="7F9DD7F3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65727D29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74387FB5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8378EA" w:rsidRPr="006C69BB" w14:paraId="5BAF616C" w14:textId="77777777" w:rsidTr="008378EA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23FC28A6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1BB022E7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Дополнительные вопросы теории обыкновенных дифференциальных уравнений</w:t>
            </w:r>
          </w:p>
        </w:tc>
        <w:tc>
          <w:tcPr>
            <w:tcW w:w="2208" w:type="dxa"/>
            <w:vAlign w:val="center"/>
            <w:hideMark/>
          </w:tcPr>
          <w:p w14:paraId="4F37AD0B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Востриков И.В.</w:t>
            </w:r>
          </w:p>
        </w:tc>
        <w:tc>
          <w:tcPr>
            <w:tcW w:w="1335" w:type="dxa"/>
            <w:vAlign w:val="center"/>
            <w:hideMark/>
          </w:tcPr>
          <w:p w14:paraId="25F65085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757BC9C4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28F86109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</w:tr>
      <w:tr w:rsidR="008378EA" w:rsidRPr="006C69BB" w14:paraId="1B8D7625" w14:textId="77777777" w:rsidTr="008378EA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72394D30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1B532C4A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208" w:type="dxa"/>
            <w:vAlign w:val="center"/>
            <w:hideMark/>
          </w:tcPr>
          <w:p w14:paraId="60D6E47A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Мельников Н.Б.</w:t>
            </w:r>
          </w:p>
        </w:tc>
        <w:tc>
          <w:tcPr>
            <w:tcW w:w="1335" w:type="dxa"/>
            <w:vAlign w:val="center"/>
            <w:hideMark/>
          </w:tcPr>
          <w:p w14:paraId="2F08151B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641E7F27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0100ECEA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8378EA" w:rsidRPr="006C69BB" w14:paraId="1269BA3B" w14:textId="77777777" w:rsidTr="008378EA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1CFA3892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4658F0D3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Оптимальное управление волновыми процессами</w:t>
            </w:r>
          </w:p>
        </w:tc>
        <w:tc>
          <w:tcPr>
            <w:tcW w:w="2208" w:type="dxa"/>
            <w:vAlign w:val="center"/>
            <w:hideMark/>
          </w:tcPr>
          <w:p w14:paraId="5D1B9E30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Холомеева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335" w:type="dxa"/>
            <w:vAlign w:val="center"/>
            <w:hideMark/>
          </w:tcPr>
          <w:p w14:paraId="07907D32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4D1F8DE7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4E93AD3C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</w:tr>
      <w:tr w:rsidR="008378EA" w:rsidRPr="006C69BB" w14:paraId="78619581" w14:textId="77777777" w:rsidTr="008378EA">
        <w:trPr>
          <w:cantSplit/>
          <w:trHeight w:val="20"/>
        </w:trPr>
        <w:tc>
          <w:tcPr>
            <w:tcW w:w="1271" w:type="dxa"/>
            <w:hideMark/>
          </w:tcPr>
          <w:p w14:paraId="7D1A1E54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6E0A85DB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вероятностных распределений</w:t>
            </w:r>
          </w:p>
        </w:tc>
        <w:tc>
          <w:tcPr>
            <w:tcW w:w="2208" w:type="dxa"/>
            <w:hideMark/>
          </w:tcPr>
          <w:p w14:paraId="24BE20D1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Хохлов Ю.С.</w:t>
            </w:r>
          </w:p>
        </w:tc>
        <w:tc>
          <w:tcPr>
            <w:tcW w:w="1335" w:type="dxa"/>
            <w:hideMark/>
          </w:tcPr>
          <w:p w14:paraId="2CFDA7F3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1A20EDB2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7C4B8606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</w:tr>
      <w:tr w:rsidR="008378EA" w:rsidRPr="006C69BB" w14:paraId="64D4DCA7" w14:textId="77777777" w:rsidTr="008378EA">
        <w:trPr>
          <w:cantSplit/>
          <w:trHeight w:val="20"/>
        </w:trPr>
        <w:tc>
          <w:tcPr>
            <w:tcW w:w="1271" w:type="dxa"/>
            <w:hideMark/>
          </w:tcPr>
          <w:p w14:paraId="52B1637C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7A425BFE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Стохастическое исчисление</w:t>
            </w:r>
          </w:p>
        </w:tc>
        <w:tc>
          <w:tcPr>
            <w:tcW w:w="2208" w:type="dxa"/>
            <w:hideMark/>
          </w:tcPr>
          <w:p w14:paraId="5ED01835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Колокольцов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В.Н.</w:t>
            </w:r>
          </w:p>
        </w:tc>
        <w:tc>
          <w:tcPr>
            <w:tcW w:w="1335" w:type="dxa"/>
            <w:hideMark/>
          </w:tcPr>
          <w:p w14:paraId="703D89AF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03D7F604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14:paraId="0F059940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</w:tr>
      <w:tr w:rsidR="008378EA" w:rsidRPr="006C69BB" w14:paraId="71EE3BD0" w14:textId="77777777" w:rsidTr="008378EA">
        <w:trPr>
          <w:cantSplit/>
          <w:trHeight w:val="20"/>
        </w:trPr>
        <w:tc>
          <w:tcPr>
            <w:tcW w:w="1271" w:type="dxa"/>
            <w:hideMark/>
          </w:tcPr>
          <w:p w14:paraId="5521D98B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0EA39266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Асимптотические методы математической статистики</w:t>
            </w:r>
          </w:p>
        </w:tc>
        <w:tc>
          <w:tcPr>
            <w:tcW w:w="2208" w:type="dxa"/>
            <w:hideMark/>
          </w:tcPr>
          <w:p w14:paraId="343411EC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Бенинг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В.Е.</w:t>
            </w:r>
          </w:p>
        </w:tc>
        <w:tc>
          <w:tcPr>
            <w:tcW w:w="1335" w:type="dxa"/>
            <w:hideMark/>
          </w:tcPr>
          <w:p w14:paraId="4CA04D6C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3CC6F509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37B33B14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8378EA" w:rsidRPr="006C69BB" w14:paraId="15FE2B0C" w14:textId="77777777" w:rsidTr="008378EA">
        <w:trPr>
          <w:cantSplit/>
          <w:trHeight w:val="20"/>
        </w:trPr>
        <w:tc>
          <w:tcPr>
            <w:tcW w:w="1271" w:type="dxa"/>
            <w:hideMark/>
          </w:tcPr>
          <w:p w14:paraId="5B799AB0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63304327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Аналитические методы теории вероятностей</w:t>
            </w:r>
          </w:p>
        </w:tc>
        <w:tc>
          <w:tcPr>
            <w:tcW w:w="2208" w:type="dxa"/>
            <w:hideMark/>
          </w:tcPr>
          <w:p w14:paraId="4D8D1A9D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Шевцова И.Г.</w:t>
            </w:r>
          </w:p>
        </w:tc>
        <w:tc>
          <w:tcPr>
            <w:tcW w:w="1335" w:type="dxa"/>
            <w:hideMark/>
          </w:tcPr>
          <w:p w14:paraId="3942E502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56584DC0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14:paraId="14AB984B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8378EA" w:rsidRPr="006C69BB" w14:paraId="07503FDB" w14:textId="77777777" w:rsidTr="008378EA">
        <w:trPr>
          <w:cantSplit/>
          <w:trHeight w:val="20"/>
        </w:trPr>
        <w:tc>
          <w:tcPr>
            <w:tcW w:w="1271" w:type="dxa"/>
            <w:hideMark/>
          </w:tcPr>
          <w:p w14:paraId="52C62EDE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1800EDBE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Методы машинного обучения и поиск достоверных закономерностей в данных</w:t>
            </w:r>
          </w:p>
        </w:tc>
        <w:tc>
          <w:tcPr>
            <w:tcW w:w="2208" w:type="dxa"/>
            <w:hideMark/>
          </w:tcPr>
          <w:p w14:paraId="76AD457F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Сенько О.В.</w:t>
            </w:r>
          </w:p>
        </w:tc>
        <w:tc>
          <w:tcPr>
            <w:tcW w:w="1335" w:type="dxa"/>
            <w:hideMark/>
          </w:tcPr>
          <w:p w14:paraId="7050112B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4AAF9E86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4E6156EA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8378EA" w:rsidRPr="006C69BB" w14:paraId="616ADD99" w14:textId="77777777" w:rsidTr="008378EA">
        <w:trPr>
          <w:cantSplit/>
          <w:trHeight w:val="20"/>
        </w:trPr>
        <w:tc>
          <w:tcPr>
            <w:tcW w:w="1271" w:type="dxa"/>
            <w:hideMark/>
          </w:tcPr>
          <w:p w14:paraId="2CAE56CD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3744D0B0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Оптимизация и исследование операций</w:t>
            </w:r>
          </w:p>
        </w:tc>
        <w:tc>
          <w:tcPr>
            <w:tcW w:w="2208" w:type="dxa"/>
            <w:hideMark/>
          </w:tcPr>
          <w:p w14:paraId="6606BE16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Давидсон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М.Р.</w:t>
            </w:r>
          </w:p>
        </w:tc>
        <w:tc>
          <w:tcPr>
            <w:tcW w:w="1335" w:type="dxa"/>
            <w:hideMark/>
          </w:tcPr>
          <w:p w14:paraId="2BB73D24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2FB15E2E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4276C4DB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8378EA" w:rsidRPr="006C69BB" w14:paraId="522CC4B1" w14:textId="77777777" w:rsidTr="008378EA">
        <w:trPr>
          <w:cantSplit/>
          <w:trHeight w:val="20"/>
        </w:trPr>
        <w:tc>
          <w:tcPr>
            <w:tcW w:w="1271" w:type="dxa"/>
            <w:hideMark/>
          </w:tcPr>
          <w:p w14:paraId="5BC420D4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0E2C5496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Математическое и программное обеспечение современных вычислительных систем</w:t>
            </w:r>
          </w:p>
        </w:tc>
        <w:tc>
          <w:tcPr>
            <w:tcW w:w="2208" w:type="dxa"/>
            <w:hideMark/>
          </w:tcPr>
          <w:p w14:paraId="55B5C3BA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Карпов Л.Е.</w:t>
            </w:r>
          </w:p>
        </w:tc>
        <w:tc>
          <w:tcPr>
            <w:tcW w:w="1335" w:type="dxa"/>
            <w:hideMark/>
          </w:tcPr>
          <w:p w14:paraId="39228A1E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д.т.н.</w:t>
            </w:r>
          </w:p>
        </w:tc>
        <w:tc>
          <w:tcPr>
            <w:tcW w:w="1418" w:type="dxa"/>
            <w:hideMark/>
          </w:tcPr>
          <w:p w14:paraId="7D1968AD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14:paraId="52D1B580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</w:tr>
      <w:tr w:rsidR="008378EA" w:rsidRPr="006C69BB" w14:paraId="1124C042" w14:textId="77777777" w:rsidTr="008378EA">
        <w:trPr>
          <w:cantSplit/>
          <w:trHeight w:val="20"/>
        </w:trPr>
        <w:tc>
          <w:tcPr>
            <w:tcW w:w="1271" w:type="dxa"/>
            <w:hideMark/>
          </w:tcPr>
          <w:p w14:paraId="1A82A84C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217F37F7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6C69B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Формализация знаний в системах искусственного интеллекта</w:t>
            </w:r>
          </w:p>
        </w:tc>
        <w:tc>
          <w:tcPr>
            <w:tcW w:w="2208" w:type="dxa"/>
            <w:hideMark/>
          </w:tcPr>
          <w:p w14:paraId="2892B5BB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Большакова Е.И.</w:t>
            </w:r>
          </w:p>
          <w:p w14:paraId="1F5286DA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Груздева Н.В.</w:t>
            </w:r>
          </w:p>
        </w:tc>
        <w:tc>
          <w:tcPr>
            <w:tcW w:w="1335" w:type="dxa"/>
            <w:hideMark/>
          </w:tcPr>
          <w:p w14:paraId="3C0C0A59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34F5D82B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5672A94F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  <w:p w14:paraId="07D624AD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3D49C6AE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  <w:p w14:paraId="5257E623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8378EA" w:rsidRPr="006C69BB" w14:paraId="285859AE" w14:textId="77777777" w:rsidTr="008378EA">
        <w:trPr>
          <w:cantSplit/>
          <w:trHeight w:val="20"/>
        </w:trPr>
        <w:tc>
          <w:tcPr>
            <w:tcW w:w="1271" w:type="dxa"/>
            <w:hideMark/>
          </w:tcPr>
          <w:p w14:paraId="49F05AE6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24DC08DE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 информационных технологий</w:t>
            </w:r>
          </w:p>
        </w:tc>
        <w:tc>
          <w:tcPr>
            <w:tcW w:w="2208" w:type="dxa"/>
            <w:hideMark/>
          </w:tcPr>
          <w:p w14:paraId="284CE1ED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Сухомлин В.А.</w:t>
            </w:r>
          </w:p>
        </w:tc>
        <w:tc>
          <w:tcPr>
            <w:tcW w:w="1335" w:type="dxa"/>
            <w:hideMark/>
          </w:tcPr>
          <w:p w14:paraId="2883FA32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6A22135F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384E2118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</w:tr>
      <w:tr w:rsidR="008378EA" w:rsidRPr="006C69BB" w14:paraId="043D3798" w14:textId="77777777" w:rsidTr="008378EA">
        <w:trPr>
          <w:cantSplit/>
          <w:trHeight w:val="20"/>
        </w:trPr>
        <w:tc>
          <w:tcPr>
            <w:tcW w:w="1271" w:type="dxa"/>
            <w:hideMark/>
          </w:tcPr>
          <w:p w14:paraId="60753862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0C00EF15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Дифференциальные уравнения и математическое моделирование</w:t>
            </w:r>
          </w:p>
        </w:tc>
        <w:tc>
          <w:tcPr>
            <w:tcW w:w="2208" w:type="dxa"/>
            <w:hideMark/>
          </w:tcPr>
          <w:p w14:paraId="1AE0A630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Еленин Г.Г.</w:t>
            </w:r>
          </w:p>
        </w:tc>
        <w:tc>
          <w:tcPr>
            <w:tcW w:w="1335" w:type="dxa"/>
            <w:hideMark/>
          </w:tcPr>
          <w:p w14:paraId="375443B3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36B5EFB6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7CB9F01B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</w:tr>
      <w:tr w:rsidR="008378EA" w:rsidRPr="006C69BB" w14:paraId="48610C0F" w14:textId="77777777" w:rsidTr="008378EA">
        <w:trPr>
          <w:cantSplit/>
          <w:trHeight w:val="20"/>
        </w:trPr>
        <w:tc>
          <w:tcPr>
            <w:tcW w:w="1271" w:type="dxa"/>
            <w:hideMark/>
          </w:tcPr>
          <w:p w14:paraId="3B8A7864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4A397AAE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Теоретико-кодовые конструкции в криптографии</w:t>
            </w:r>
          </w:p>
        </w:tc>
        <w:tc>
          <w:tcPr>
            <w:tcW w:w="2208" w:type="dxa"/>
            <w:hideMark/>
          </w:tcPr>
          <w:p w14:paraId="1A2443B3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Чижов И.В.</w:t>
            </w:r>
          </w:p>
        </w:tc>
        <w:tc>
          <w:tcPr>
            <w:tcW w:w="1335" w:type="dxa"/>
            <w:hideMark/>
          </w:tcPr>
          <w:p w14:paraId="7C45DF5F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1F974C4E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0A570B81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8378EA" w:rsidRPr="006C69BB" w14:paraId="2B12027B" w14:textId="77777777" w:rsidTr="008378EA">
        <w:trPr>
          <w:cantSplit/>
          <w:trHeight w:val="20"/>
        </w:trPr>
        <w:tc>
          <w:tcPr>
            <w:tcW w:w="1271" w:type="dxa"/>
            <w:hideMark/>
          </w:tcPr>
          <w:p w14:paraId="4E187E21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1CAB9A4C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Криптосистемы с открытым ключом</w:t>
            </w:r>
          </w:p>
        </w:tc>
        <w:tc>
          <w:tcPr>
            <w:tcW w:w="2208" w:type="dxa"/>
            <w:hideMark/>
          </w:tcPr>
          <w:p w14:paraId="7E4B1512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Черепне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М.С.</w:t>
            </w:r>
          </w:p>
        </w:tc>
        <w:tc>
          <w:tcPr>
            <w:tcW w:w="1335" w:type="dxa"/>
            <w:hideMark/>
          </w:tcPr>
          <w:p w14:paraId="21744DF9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05E01BCF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01977938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</w:tr>
      <w:tr w:rsidR="008378EA" w:rsidRPr="006C69BB" w14:paraId="58BC0637" w14:textId="77777777" w:rsidTr="008378EA">
        <w:trPr>
          <w:cantSplit/>
          <w:trHeight w:val="345"/>
        </w:trPr>
        <w:tc>
          <w:tcPr>
            <w:tcW w:w="1271" w:type="dxa"/>
            <w:hideMark/>
          </w:tcPr>
          <w:p w14:paraId="6CF5F7CE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33309E59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Дискретные функции в символической динамике</w:t>
            </w:r>
          </w:p>
        </w:tc>
        <w:tc>
          <w:tcPr>
            <w:tcW w:w="2208" w:type="dxa"/>
            <w:hideMark/>
          </w:tcPr>
          <w:p w14:paraId="6B378BFA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Логачев О.А.</w:t>
            </w:r>
          </w:p>
        </w:tc>
        <w:tc>
          <w:tcPr>
            <w:tcW w:w="1335" w:type="dxa"/>
            <w:hideMark/>
          </w:tcPr>
          <w:p w14:paraId="4D01F93E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5FC3B070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7154AE9F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</w:t>
            </w:r>
          </w:p>
        </w:tc>
      </w:tr>
      <w:tr w:rsidR="008378EA" w:rsidRPr="006C69BB" w14:paraId="04F531AC" w14:textId="77777777" w:rsidTr="008378EA">
        <w:trPr>
          <w:cantSplit/>
          <w:trHeight w:val="20"/>
        </w:trPr>
        <w:tc>
          <w:tcPr>
            <w:tcW w:w="1271" w:type="dxa"/>
            <w:hideMark/>
          </w:tcPr>
          <w:p w14:paraId="404760F2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0D5EEC26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Симметричные криптосистемы</w:t>
            </w:r>
          </w:p>
        </w:tc>
        <w:tc>
          <w:tcPr>
            <w:tcW w:w="2208" w:type="dxa"/>
            <w:hideMark/>
          </w:tcPr>
          <w:p w14:paraId="0D96252E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Анашин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В.С.</w:t>
            </w:r>
          </w:p>
        </w:tc>
        <w:tc>
          <w:tcPr>
            <w:tcW w:w="1335" w:type="dxa"/>
            <w:hideMark/>
          </w:tcPr>
          <w:p w14:paraId="541D121A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7A4C58B7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5DF46C8C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52</w:t>
            </w:r>
          </w:p>
        </w:tc>
      </w:tr>
      <w:tr w:rsidR="008378EA" w:rsidRPr="006C69BB" w14:paraId="69A2FF41" w14:textId="77777777" w:rsidTr="008378EA">
        <w:trPr>
          <w:cantSplit/>
          <w:trHeight w:val="20"/>
        </w:trPr>
        <w:tc>
          <w:tcPr>
            <w:tcW w:w="1271" w:type="dxa"/>
          </w:tcPr>
          <w:p w14:paraId="4D7F3BCC" w14:textId="77777777" w:rsidR="008378EA" w:rsidRPr="006C69BB" w:rsidRDefault="008378EA" w:rsidP="008378EA">
            <w:pPr>
              <w:pStyle w:val="a3"/>
              <w:numPr>
                <w:ilvl w:val="1"/>
                <w:numId w:val="1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2525D04F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Дифференциальные уравнения и математическая физика</w:t>
            </w:r>
          </w:p>
        </w:tc>
        <w:tc>
          <w:tcPr>
            <w:tcW w:w="2208" w:type="dxa"/>
          </w:tcPr>
          <w:p w14:paraId="36B54050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Разгулин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А.В.</w:t>
            </w:r>
          </w:p>
        </w:tc>
        <w:tc>
          <w:tcPr>
            <w:tcW w:w="1335" w:type="dxa"/>
          </w:tcPr>
          <w:p w14:paraId="62712031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28ECDD8E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21FC5DB0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8378EA" w:rsidRPr="006C69BB" w14:paraId="7F0DFAD1" w14:textId="77777777" w:rsidTr="008378EA">
        <w:trPr>
          <w:cantSplit/>
          <w:trHeight w:val="20"/>
        </w:trPr>
        <w:tc>
          <w:tcPr>
            <w:tcW w:w="1271" w:type="dxa"/>
            <w:vMerge w:val="restart"/>
          </w:tcPr>
          <w:p w14:paraId="2D27440B" w14:textId="77777777" w:rsidR="008378EA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</w:p>
          <w:p w14:paraId="566A3542" w14:textId="77777777" w:rsidR="008378EA" w:rsidRPr="00252DF1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 w:val="restart"/>
          </w:tcPr>
          <w:p w14:paraId="438A07F5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Научно-педагогическая практика</w:t>
            </w:r>
          </w:p>
        </w:tc>
        <w:tc>
          <w:tcPr>
            <w:tcW w:w="2208" w:type="dxa"/>
          </w:tcPr>
          <w:p w14:paraId="216019D2" w14:textId="6A7E39FC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Алексеев</w:t>
            </w:r>
            <w:proofErr w:type="spellEnd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 xml:space="preserve"> В.Б.</w:t>
            </w:r>
          </w:p>
        </w:tc>
        <w:tc>
          <w:tcPr>
            <w:tcW w:w="1335" w:type="dxa"/>
          </w:tcPr>
          <w:p w14:paraId="7ECB62A1" w14:textId="58BF3ACD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B93B66B" w14:textId="16190582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134" w:type="dxa"/>
          </w:tcPr>
          <w:p w14:paraId="4CCA117E" w14:textId="4E18BEFD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8378EA" w:rsidRPr="006C69BB" w14:paraId="0CA41C82" w14:textId="77777777" w:rsidTr="008378EA">
        <w:trPr>
          <w:cantSplit/>
          <w:trHeight w:val="20"/>
        </w:trPr>
        <w:tc>
          <w:tcPr>
            <w:tcW w:w="1271" w:type="dxa"/>
            <w:vMerge/>
          </w:tcPr>
          <w:p w14:paraId="565C2148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27759CA7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66076FCF" w14:textId="5C98E3EC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Вороненко</w:t>
            </w:r>
            <w:proofErr w:type="spellEnd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335" w:type="dxa"/>
          </w:tcPr>
          <w:p w14:paraId="46593A6E" w14:textId="15B40098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68236CD1" w14:textId="294152ED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134" w:type="dxa"/>
          </w:tcPr>
          <w:p w14:paraId="32128C7B" w14:textId="706D6D05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378EA" w:rsidRPr="006C69BB" w14:paraId="641F3FA0" w14:textId="77777777" w:rsidTr="008378EA">
        <w:trPr>
          <w:cantSplit/>
          <w:trHeight w:val="20"/>
        </w:trPr>
        <w:tc>
          <w:tcPr>
            <w:tcW w:w="1271" w:type="dxa"/>
            <w:vMerge/>
          </w:tcPr>
          <w:p w14:paraId="0EE66831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3837E5C9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53771C85" w14:textId="58E209BD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Ложкин</w:t>
            </w:r>
            <w:proofErr w:type="spellEnd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335" w:type="dxa"/>
          </w:tcPr>
          <w:p w14:paraId="1B8E059E" w14:textId="78F7136F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27A3612" w14:textId="39B17AB1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134" w:type="dxa"/>
          </w:tcPr>
          <w:p w14:paraId="157928CF" w14:textId="29082C64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378EA" w:rsidRPr="006C69BB" w14:paraId="1460D391" w14:textId="77777777" w:rsidTr="008378EA">
        <w:trPr>
          <w:cantSplit/>
          <w:trHeight w:val="20"/>
        </w:trPr>
        <w:tc>
          <w:tcPr>
            <w:tcW w:w="1271" w:type="dxa"/>
            <w:vMerge/>
          </w:tcPr>
          <w:p w14:paraId="1DD8C055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1F57433D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71BB4423" w14:textId="27E0A40E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Марченков</w:t>
            </w:r>
            <w:proofErr w:type="spellEnd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335" w:type="dxa"/>
          </w:tcPr>
          <w:p w14:paraId="3831EFC5" w14:textId="2B63CAC1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6EC8388C" w14:textId="1EE11B48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134" w:type="dxa"/>
          </w:tcPr>
          <w:p w14:paraId="122E46DA" w14:textId="074CCD79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8378EA" w:rsidRPr="006C69BB" w14:paraId="40AC3071" w14:textId="77777777" w:rsidTr="008378EA">
        <w:trPr>
          <w:cantSplit/>
          <w:trHeight w:val="20"/>
        </w:trPr>
        <w:tc>
          <w:tcPr>
            <w:tcW w:w="1271" w:type="dxa"/>
            <w:vMerge/>
          </w:tcPr>
          <w:p w14:paraId="61A12842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7E9249DC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4D286D9D" w14:textId="67F9E7FF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Селезнева</w:t>
            </w:r>
            <w:proofErr w:type="spellEnd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335" w:type="dxa"/>
          </w:tcPr>
          <w:p w14:paraId="23020112" w14:textId="1208CCBB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1EEFCBA2" w14:textId="5F7A7378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134" w:type="dxa"/>
          </w:tcPr>
          <w:p w14:paraId="7063D340" w14:textId="38EAE718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76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378EA" w:rsidRPr="006C69BB" w14:paraId="48E3C84D" w14:textId="77777777" w:rsidTr="008378EA">
        <w:trPr>
          <w:cantSplit/>
          <w:trHeight w:val="20"/>
        </w:trPr>
        <w:tc>
          <w:tcPr>
            <w:tcW w:w="1271" w:type="dxa"/>
            <w:vMerge/>
          </w:tcPr>
          <w:p w14:paraId="28CB3200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1649E067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2B327DF3" w14:textId="556F9ABA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Воронцов</w:t>
            </w:r>
            <w:proofErr w:type="spellEnd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335" w:type="dxa"/>
          </w:tcPr>
          <w:p w14:paraId="4B16A566" w14:textId="63D7EB01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ED416E4" w14:textId="019CFF7E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 xml:space="preserve"> РАН</w:t>
            </w:r>
          </w:p>
        </w:tc>
        <w:tc>
          <w:tcPr>
            <w:tcW w:w="1134" w:type="dxa"/>
          </w:tcPr>
          <w:p w14:paraId="697F04B0" w14:textId="153A29A6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378EA" w:rsidRPr="006C69BB" w14:paraId="256AF683" w14:textId="77777777" w:rsidTr="008378EA">
        <w:trPr>
          <w:cantSplit/>
          <w:trHeight w:val="20"/>
        </w:trPr>
        <w:tc>
          <w:tcPr>
            <w:tcW w:w="1271" w:type="dxa"/>
            <w:vMerge/>
          </w:tcPr>
          <w:p w14:paraId="65880F2E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2FBB566A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40EF0044" w14:textId="3D4D656F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Местецкий</w:t>
            </w:r>
            <w:proofErr w:type="spellEnd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335" w:type="dxa"/>
          </w:tcPr>
          <w:p w14:paraId="2BEA0FCA" w14:textId="730E1261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д.т.н</w:t>
            </w:r>
            <w:proofErr w:type="spellEnd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4D6C7F1D" w14:textId="7DE404E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134" w:type="dxa"/>
          </w:tcPr>
          <w:p w14:paraId="5655675B" w14:textId="3537DEC1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378EA" w:rsidRPr="006C69BB" w14:paraId="55FC5680" w14:textId="77777777" w:rsidTr="008378EA">
        <w:trPr>
          <w:cantSplit/>
          <w:trHeight w:val="20"/>
        </w:trPr>
        <w:tc>
          <w:tcPr>
            <w:tcW w:w="1271" w:type="dxa"/>
            <w:vMerge/>
          </w:tcPr>
          <w:p w14:paraId="49E64B1E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22DC8EC0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025D0EDB" w14:textId="3B69673C" w:rsidR="008378EA" w:rsidRPr="00210B4A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Дьяконов</w:t>
            </w:r>
            <w:proofErr w:type="spellEnd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335" w:type="dxa"/>
          </w:tcPr>
          <w:p w14:paraId="470F9664" w14:textId="55AA2976" w:rsidR="008378EA" w:rsidRPr="000A0E85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C0941F6" w14:textId="7C056456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134" w:type="dxa"/>
          </w:tcPr>
          <w:p w14:paraId="4A345DB9" w14:textId="75E73A97" w:rsidR="008378EA" w:rsidRPr="000A0E85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378EA" w:rsidRPr="006C69BB" w14:paraId="5B67D212" w14:textId="77777777" w:rsidTr="008378EA">
        <w:trPr>
          <w:cantSplit/>
          <w:trHeight w:val="20"/>
        </w:trPr>
        <w:tc>
          <w:tcPr>
            <w:tcW w:w="1271" w:type="dxa"/>
            <w:vMerge/>
          </w:tcPr>
          <w:p w14:paraId="0C4FECCB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713BDB25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20530B83" w14:textId="42BF9CBB" w:rsidR="008378EA" w:rsidRPr="00210B4A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Сенько</w:t>
            </w:r>
            <w:proofErr w:type="spellEnd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335" w:type="dxa"/>
          </w:tcPr>
          <w:p w14:paraId="2CED57D0" w14:textId="4BEC7EBC" w:rsidR="008378EA" w:rsidRPr="000A0E85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284E9B62" w14:textId="4AC6D31B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134" w:type="dxa"/>
          </w:tcPr>
          <w:p w14:paraId="6AABC9C1" w14:textId="489D805C" w:rsidR="008378EA" w:rsidRPr="000A0E85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378EA" w:rsidRPr="006C69BB" w14:paraId="2F524FFD" w14:textId="77777777" w:rsidTr="008378EA">
        <w:trPr>
          <w:cantSplit/>
          <w:trHeight w:val="20"/>
        </w:trPr>
        <w:tc>
          <w:tcPr>
            <w:tcW w:w="1271" w:type="dxa"/>
            <w:vMerge/>
          </w:tcPr>
          <w:p w14:paraId="700B824B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0492653F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7F42C7DF" w14:textId="5D52232F" w:rsidR="008378EA" w:rsidRPr="00210B4A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Майсурадзе</w:t>
            </w:r>
            <w:proofErr w:type="spellEnd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335" w:type="dxa"/>
          </w:tcPr>
          <w:p w14:paraId="3FFAB9BC" w14:textId="331CB324" w:rsidR="008378EA" w:rsidRPr="000A0E85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к.ф.-</w:t>
            </w: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10B447BA" w14:textId="6F114996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134" w:type="dxa"/>
          </w:tcPr>
          <w:p w14:paraId="6F3069A8" w14:textId="0540F3B6" w:rsidR="008378EA" w:rsidRPr="000A0E85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378EA" w:rsidRPr="006C69BB" w14:paraId="3368C387" w14:textId="77777777" w:rsidTr="008378EA">
        <w:trPr>
          <w:cantSplit/>
          <w:trHeight w:val="20"/>
        </w:trPr>
        <w:tc>
          <w:tcPr>
            <w:tcW w:w="1271" w:type="dxa"/>
            <w:vMerge/>
          </w:tcPr>
          <w:p w14:paraId="377CA74B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442AA922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33A762BB" w14:textId="27D2361B" w:rsidR="008378EA" w:rsidRPr="00210B4A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Гуров</w:t>
            </w:r>
            <w:proofErr w:type="spellEnd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1335" w:type="dxa"/>
          </w:tcPr>
          <w:p w14:paraId="3783708F" w14:textId="46726AFF" w:rsidR="008378EA" w:rsidRPr="000A0E85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к.ф.-</w:t>
            </w: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4881E282" w14:textId="2E7F938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134" w:type="dxa"/>
          </w:tcPr>
          <w:p w14:paraId="39DB76C9" w14:textId="6F4B622E" w:rsidR="008378EA" w:rsidRPr="000A0E85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378EA" w:rsidRPr="006C69BB" w14:paraId="0D53A2BA" w14:textId="77777777" w:rsidTr="008378EA">
        <w:trPr>
          <w:cantSplit/>
          <w:trHeight w:val="20"/>
        </w:trPr>
        <w:tc>
          <w:tcPr>
            <w:tcW w:w="1271" w:type="dxa"/>
            <w:vMerge/>
          </w:tcPr>
          <w:p w14:paraId="55087387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4044E519" w14:textId="77777777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2E15CEDE" w14:textId="3A026B22" w:rsidR="008378EA" w:rsidRPr="00210B4A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Китов</w:t>
            </w:r>
            <w:proofErr w:type="spellEnd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335" w:type="dxa"/>
          </w:tcPr>
          <w:p w14:paraId="15ADEBE0" w14:textId="09D4CAE6" w:rsidR="008378EA" w:rsidRPr="000A0E85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к.ф.-</w:t>
            </w: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4C3E9FF4" w14:textId="4378A156" w:rsidR="008378EA" w:rsidRPr="006C69BB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134" w:type="dxa"/>
          </w:tcPr>
          <w:p w14:paraId="198B3A98" w14:textId="05D23A89" w:rsidR="008378EA" w:rsidRPr="000A0E85" w:rsidRDefault="008378EA" w:rsidP="008378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31A9B6A7" w14:textId="77777777" w:rsidR="008378EA" w:rsidRDefault="008378EA" w:rsidP="008378E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56D0E0AF" w14:textId="77777777" w:rsidR="008378EA" w:rsidRDefault="008378EA" w:rsidP="008378EA">
      <w:pPr>
        <w:rPr>
          <w:rFonts w:ascii="Times New Roman" w:hAnsi="Times New Roman" w:cs="Times New Roman"/>
          <w:b/>
          <w:bCs/>
        </w:rPr>
        <w:sectPr w:rsidR="008378EA" w:rsidSect="008378EA">
          <w:pgSz w:w="11906" w:h="16838"/>
          <w:pgMar w:top="993" w:right="851" w:bottom="1134" w:left="1134" w:header="709" w:footer="709" w:gutter="0"/>
          <w:cols w:space="720"/>
          <w:docGrid w:linePitch="299"/>
        </w:sectPr>
      </w:pPr>
    </w:p>
    <w:p w14:paraId="7428E064" w14:textId="77777777" w:rsidR="00566E6C" w:rsidRPr="00C817A2" w:rsidRDefault="00566E6C" w:rsidP="00175815">
      <w:pPr>
        <w:spacing w:after="0"/>
        <w:jc w:val="right"/>
        <w:rPr>
          <w:rFonts w:ascii="Times New Roman" w:hAnsi="Times New Roman" w:cs="Times New Roman"/>
          <w:b/>
          <w:bCs/>
          <w:lang w:val="ru-RU"/>
        </w:rPr>
      </w:pPr>
      <w:r w:rsidRPr="00C817A2">
        <w:rPr>
          <w:rFonts w:ascii="Times New Roman" w:hAnsi="Times New Roman" w:cs="Times New Roman"/>
          <w:b/>
          <w:bCs/>
          <w:lang w:val="ru-RU"/>
        </w:rPr>
        <w:lastRenderedPageBreak/>
        <w:t>Приложение 2</w:t>
      </w:r>
    </w:p>
    <w:p w14:paraId="5F3546E0" w14:textId="77777777" w:rsidR="00566E6C" w:rsidRPr="00C817A2" w:rsidRDefault="00566E6C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C817A2">
        <w:rPr>
          <w:rFonts w:ascii="Times New Roman" w:hAnsi="Times New Roman" w:cs="Times New Roman"/>
          <w:lang w:val="ru-RU"/>
        </w:rPr>
        <w:t>к программе аспирантуры</w:t>
      </w:r>
    </w:p>
    <w:p w14:paraId="6EEC912C" w14:textId="77777777" w:rsidR="00C817A2" w:rsidRPr="00C817A2" w:rsidRDefault="00C817A2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C817A2">
        <w:rPr>
          <w:rFonts w:ascii="Times New Roman" w:hAnsi="Times New Roman" w:cs="Times New Roman"/>
          <w:lang w:val="ru-RU"/>
        </w:rPr>
        <w:t xml:space="preserve">Математическая логика, алгебра, теория чисел и дискретная математика </w:t>
      </w:r>
    </w:p>
    <w:p w14:paraId="5C7C883E" w14:textId="4E19718F" w:rsidR="00566E6C" w:rsidRPr="00C817A2" w:rsidRDefault="00566E6C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C817A2">
        <w:rPr>
          <w:rFonts w:ascii="Times New Roman" w:hAnsi="Times New Roman" w:cs="Times New Roman"/>
          <w:lang w:val="ru-RU"/>
        </w:rPr>
        <w:t>102</w:t>
      </w:r>
      <w:r w:rsidR="001D161D">
        <w:rPr>
          <w:rFonts w:ascii="Times New Roman" w:hAnsi="Times New Roman" w:cs="Times New Roman"/>
          <w:lang w:val="ru-RU"/>
        </w:rPr>
        <w:t>-</w:t>
      </w:r>
      <w:r w:rsidRPr="00C817A2">
        <w:rPr>
          <w:rFonts w:ascii="Times New Roman" w:hAnsi="Times New Roman" w:cs="Times New Roman"/>
          <w:lang w:val="ru-RU"/>
        </w:rPr>
        <w:t>01</w:t>
      </w:r>
      <w:r w:rsidR="001D161D">
        <w:rPr>
          <w:rFonts w:ascii="Times New Roman" w:hAnsi="Times New Roman" w:cs="Times New Roman"/>
          <w:lang w:val="ru-RU"/>
        </w:rPr>
        <w:t>-</w:t>
      </w:r>
      <w:r w:rsidRPr="00C817A2">
        <w:rPr>
          <w:rFonts w:ascii="Times New Roman" w:hAnsi="Times New Roman" w:cs="Times New Roman"/>
          <w:lang w:val="ru-RU"/>
        </w:rPr>
        <w:t>00</w:t>
      </w:r>
      <w:r w:rsidR="001D161D">
        <w:rPr>
          <w:rFonts w:ascii="Times New Roman" w:hAnsi="Times New Roman" w:cs="Times New Roman"/>
          <w:lang w:val="ru-RU"/>
        </w:rPr>
        <w:t>-</w:t>
      </w:r>
      <w:r w:rsidRPr="00C817A2">
        <w:rPr>
          <w:rFonts w:ascii="Times New Roman" w:hAnsi="Times New Roman" w:cs="Times New Roman"/>
          <w:lang w:val="ru-RU"/>
        </w:rPr>
        <w:t>11</w:t>
      </w:r>
      <w:r w:rsidR="00FA4884" w:rsidRPr="00C817A2">
        <w:rPr>
          <w:rFonts w:ascii="Times New Roman" w:hAnsi="Times New Roman" w:cs="Times New Roman"/>
          <w:lang w:val="ru-RU"/>
        </w:rPr>
        <w:t>5</w:t>
      </w:r>
      <w:r w:rsidRPr="00C817A2">
        <w:rPr>
          <w:rFonts w:ascii="Times New Roman" w:hAnsi="Times New Roman" w:cs="Times New Roman"/>
          <w:lang w:val="ru-RU"/>
        </w:rPr>
        <w:t>-фмн</w:t>
      </w:r>
    </w:p>
    <w:p w14:paraId="2A009371" w14:textId="77777777" w:rsidR="00566E6C" w:rsidRPr="00566E6C" w:rsidRDefault="00566E6C" w:rsidP="006D394F">
      <w:pPr>
        <w:rPr>
          <w:rFonts w:ascii="Times New Roman" w:hAnsi="Times New Roman" w:cs="Times New Roman"/>
          <w:b/>
          <w:bCs/>
          <w:lang w:val="ru-RU"/>
        </w:rPr>
      </w:pPr>
    </w:p>
    <w:p w14:paraId="5A14D1B8" w14:textId="77777777" w:rsidR="006D394F" w:rsidRDefault="00566E6C" w:rsidP="006D394F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D394F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Перечень</w:t>
      </w:r>
    </w:p>
    <w:p w14:paraId="7325107E" w14:textId="752CFDE3" w:rsidR="00566E6C" w:rsidRPr="006D394F" w:rsidRDefault="00566E6C" w:rsidP="006D394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D39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оборудования, материально-технических условий доступных для обучающихся в аспирантуре по представленной программе аспирантуры:</w:t>
      </w:r>
    </w:p>
    <w:p w14:paraId="2EFA1B85" w14:textId="043FF968" w:rsidR="008378EA" w:rsidRPr="005046C2" w:rsidRDefault="008378EA" w:rsidP="00175815">
      <w:pPr>
        <w:rPr>
          <w:rFonts w:ascii="Times New Roman" w:hAnsi="Times New Roman" w:cs="Times New Roman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2217"/>
        <w:gridCol w:w="2425"/>
        <w:gridCol w:w="3005"/>
        <w:gridCol w:w="2182"/>
        <w:gridCol w:w="1930"/>
        <w:gridCol w:w="2091"/>
      </w:tblGrid>
      <w:tr w:rsidR="008378EA" w:rsidRPr="0090276E" w14:paraId="5349FE96" w14:textId="77777777" w:rsidTr="008378EA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8818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  <w:p w14:paraId="7EB7E532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09F41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A76A1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5B543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площади и номера помещения в соответствии с документами бюро технической инвентаризации)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79CB6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Собственность или оперативное управление, хозяйственное ведение, аренда (субаренда), безвозмездное пользование, практическая подготовка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D600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57659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Документ - основание возникновения права и (реквизиты и срок действия)</w:t>
            </w:r>
          </w:p>
        </w:tc>
      </w:tr>
      <w:tr w:rsidR="008378EA" w:rsidRPr="005046C2" w14:paraId="41641826" w14:textId="77777777" w:rsidTr="008378EA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89A8E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E202A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B848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97DF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50733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0A6A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66B03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378EA" w:rsidRPr="0090276E" w14:paraId="0B0C3A7B" w14:textId="77777777" w:rsidTr="008378EA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F3D47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E8D9B" w14:textId="77777777" w:rsidR="008378EA" w:rsidRPr="000F2C31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Факульт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дисциплина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B51B8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526 б (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экран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AD497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(77, 34 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A690B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89B5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E63B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8378EA" w:rsidRPr="0090276E" w14:paraId="1F4E6B96" w14:textId="77777777" w:rsidTr="008378EA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C3A60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6FD6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Факульт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дисциплина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71B11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579 </w:t>
            </w:r>
          </w:p>
          <w:p w14:paraId="0656291B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экран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A0B0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5C67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D9471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6F4B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Свидетельство о государственной регистрации права № 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8378EA" w:rsidRPr="0090276E" w14:paraId="5C65911E" w14:textId="77777777" w:rsidTr="008378EA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21D14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25BF7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Английский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EC215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577</w:t>
            </w:r>
          </w:p>
          <w:p w14:paraId="1E58980B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(15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компьютеров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D991D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(35,87 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7D370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74ABA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A8FA5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8378EA" w:rsidRPr="0090276E" w14:paraId="1E323980" w14:textId="77777777" w:rsidTr="008378EA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267B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A1CD1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философия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0597D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 б</w:t>
            </w:r>
          </w:p>
          <w:p w14:paraId="7825E8E6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экран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AD3F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6E574717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стр.52(77, 34 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F2B34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2874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DDAE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8378EA" w:rsidRPr="0090276E" w14:paraId="7BF4339F" w14:textId="77777777" w:rsidTr="008378EA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49C73" w14:textId="77777777" w:rsidR="008378EA" w:rsidRPr="000F2C31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9D0E" w14:textId="77777777" w:rsidR="008378EA" w:rsidRPr="000F2C31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Научно-педагогическая</w:t>
            </w:r>
            <w:proofErr w:type="spellEnd"/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FDB2E" w14:textId="77777777" w:rsidR="008378EA" w:rsidRPr="000F2C31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2-го учебного корпуса, факультета ВМК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85D4A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FA7BD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2DEEA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EAE5F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8378EA" w:rsidRPr="0090276E" w14:paraId="0C0EC180" w14:textId="77777777" w:rsidTr="008378EA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D550B" w14:textId="77777777" w:rsidR="008378EA" w:rsidRPr="000F2C31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4719F" w14:textId="77777777" w:rsidR="008378EA" w:rsidRPr="000F2C31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 научных и научно-педагогических кадров в области прикладной математики и информатики (общенаучная дисциплина)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7A673" w14:textId="77777777" w:rsidR="008378EA" w:rsidRPr="000F2C31" w:rsidRDefault="008378EA" w:rsidP="008378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579 </w:t>
            </w:r>
          </w:p>
          <w:p w14:paraId="3A693A68" w14:textId="77777777" w:rsidR="008378EA" w:rsidRPr="000F2C31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(проектор экран)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27D32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9EA0F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4E3D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75FB1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77AB 805728 от 31.08.2005 бессрочно</w:t>
            </w:r>
          </w:p>
        </w:tc>
      </w:tr>
      <w:tr w:rsidR="008378EA" w:rsidRPr="0090276E" w14:paraId="2702C802" w14:textId="77777777" w:rsidTr="008378EA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07D2" w14:textId="77777777" w:rsidR="008378EA" w:rsidRPr="000F2C31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CB8C" w14:textId="39BCC674" w:rsidR="008378EA" w:rsidRPr="008378EA" w:rsidRDefault="008378EA" w:rsidP="008378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378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Математическая логика, алгебра, теория </w:t>
            </w:r>
            <w:r w:rsidRPr="008378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чисел и дискретная математика</w:t>
            </w:r>
          </w:p>
          <w:p w14:paraId="0D92BF3C" w14:textId="3C559187" w:rsidR="008378EA" w:rsidRPr="000F2C31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(специальность)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2043" w14:textId="77777777" w:rsidR="008378EA" w:rsidRPr="000F2C31" w:rsidRDefault="008378EA" w:rsidP="008378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Аудитории 579 </w:t>
            </w:r>
          </w:p>
          <w:p w14:paraId="2C457E69" w14:textId="77777777" w:rsidR="008378EA" w:rsidRPr="000F2C31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(проектор экран)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5458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7169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2A0E4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FE4E" w14:textId="77777777" w:rsidR="008378EA" w:rsidRPr="005046C2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Свидетельство о государственной </w:t>
            </w: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регистрации права № 77AB 805728 от 31.08.2005 бессрочно</w:t>
            </w:r>
          </w:p>
        </w:tc>
      </w:tr>
      <w:tr w:rsidR="008378EA" w:rsidRPr="0090276E" w14:paraId="498CD0C3" w14:textId="77777777" w:rsidTr="008378EA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CE1E" w14:textId="77777777" w:rsidR="008378EA" w:rsidRPr="00271DB9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8.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2320" w14:textId="77777777" w:rsidR="008378EA" w:rsidRPr="00271DB9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Междисциплинарность</w:t>
            </w:r>
            <w:proofErr w:type="spellEnd"/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научного познания в исследованиях Московского университета (общеуниверситетский курс)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4E61" w14:textId="77777777" w:rsidR="008378EA" w:rsidRPr="00271DB9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lang w:val="ru-RU"/>
              </w:rPr>
              <w:t>Поточная аудитория 01 на 500 чел. (проектор,</w:t>
            </w:r>
            <w:r w:rsidRPr="00271DB9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DB9">
              <w:rPr>
                <w:rFonts w:ascii="Times New Roman" w:hAnsi="Times New Roman" w:cs="Times New Roman"/>
                <w:sz w:val="20"/>
                <w:lang w:val="ru-RU"/>
              </w:rPr>
              <w:t>экран, компьютер, колонки, микрофон)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AB38" w14:textId="77777777" w:rsidR="008378EA" w:rsidRPr="00271DB9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Москва, Ленинские горы, д. 1 (Главное здание МГУ имени </w:t>
            </w:r>
            <w:proofErr w:type="spellStart"/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М.В.Ломоносова</w:t>
            </w:r>
            <w:proofErr w:type="spellEnd"/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33DDD" w14:textId="77777777" w:rsidR="008378EA" w:rsidRPr="00271DB9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1BCD" w14:textId="77777777" w:rsidR="008378EA" w:rsidRPr="00271DB9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837B" w14:textId="77777777" w:rsidR="008378EA" w:rsidRPr="00272970" w:rsidRDefault="008378EA" w:rsidP="008378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Свидетельство о государственной регистрации права № 77 АЖ 713491 от 02.09.2008 г. бессрочно</w:t>
            </w:r>
          </w:p>
        </w:tc>
      </w:tr>
    </w:tbl>
    <w:p w14:paraId="3A31A2D4" w14:textId="77777777" w:rsidR="008378EA" w:rsidRPr="005046C2" w:rsidRDefault="008378EA" w:rsidP="008378EA">
      <w:pPr>
        <w:rPr>
          <w:rFonts w:ascii="Times New Roman" w:hAnsi="Times New Roman" w:cs="Times New Roman"/>
          <w:lang w:val="ru-RU"/>
        </w:rPr>
      </w:pPr>
    </w:p>
    <w:p w14:paraId="48AB2B41" w14:textId="649E7BA3" w:rsidR="00175815" w:rsidRPr="005046C2" w:rsidRDefault="00175815" w:rsidP="00175815">
      <w:pPr>
        <w:rPr>
          <w:rFonts w:ascii="Times New Roman" w:hAnsi="Times New Roman" w:cs="Times New Roman"/>
          <w:lang w:val="ru-RU"/>
        </w:rPr>
      </w:pPr>
    </w:p>
    <w:p w14:paraId="2E8E6DEE" w14:textId="77777777" w:rsidR="00175815" w:rsidRPr="005046C2" w:rsidRDefault="00175815" w:rsidP="00566E6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F6A5AF" w14:textId="77777777" w:rsidR="00566E6C" w:rsidRPr="005046C2" w:rsidRDefault="00566E6C" w:rsidP="00566E6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DCE291" w14:textId="31A7B758" w:rsidR="00566E6C" w:rsidRPr="00175815" w:rsidRDefault="00566E6C" w:rsidP="00A620C4">
      <w:pPr>
        <w:rPr>
          <w:rFonts w:ascii="Times New Roman" w:hAnsi="Times New Roman" w:cs="Times New Roman"/>
          <w:lang w:val="ru-RU"/>
        </w:rPr>
        <w:sectPr w:rsidR="00566E6C" w:rsidRPr="00175815" w:rsidSect="00077E2F">
          <w:pgSz w:w="16838" w:h="11906" w:orient="landscape"/>
          <w:pgMar w:top="1701" w:right="357" w:bottom="851" w:left="1134" w:header="709" w:footer="709" w:gutter="0"/>
          <w:cols w:space="720"/>
          <w:docGrid w:linePitch="299"/>
        </w:sectPr>
      </w:pPr>
    </w:p>
    <w:p w14:paraId="3CECA4C6" w14:textId="77777777" w:rsidR="00566E6C" w:rsidRPr="00C817A2" w:rsidRDefault="00566E6C" w:rsidP="00175815">
      <w:pPr>
        <w:spacing w:after="0"/>
        <w:jc w:val="right"/>
        <w:rPr>
          <w:rFonts w:ascii="Times New Roman" w:hAnsi="Times New Roman" w:cs="Times New Roman"/>
          <w:b/>
          <w:bCs/>
          <w:lang w:val="ru-RU"/>
        </w:rPr>
      </w:pPr>
      <w:r w:rsidRPr="00C817A2">
        <w:rPr>
          <w:rFonts w:ascii="Times New Roman" w:hAnsi="Times New Roman" w:cs="Times New Roman"/>
          <w:b/>
          <w:bCs/>
          <w:lang w:val="ru-RU"/>
        </w:rPr>
        <w:lastRenderedPageBreak/>
        <w:t>Приложение 3</w:t>
      </w:r>
    </w:p>
    <w:p w14:paraId="5D7A2070" w14:textId="77777777" w:rsidR="00566E6C" w:rsidRPr="00C817A2" w:rsidRDefault="00566E6C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C817A2">
        <w:rPr>
          <w:rFonts w:ascii="Times New Roman" w:hAnsi="Times New Roman" w:cs="Times New Roman"/>
          <w:lang w:val="ru-RU"/>
        </w:rPr>
        <w:t>к программе аспирантуры</w:t>
      </w:r>
    </w:p>
    <w:p w14:paraId="0E0C2AD8" w14:textId="77777777" w:rsidR="00C817A2" w:rsidRPr="00C817A2" w:rsidRDefault="00C817A2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C817A2">
        <w:rPr>
          <w:rFonts w:ascii="Times New Roman" w:hAnsi="Times New Roman" w:cs="Times New Roman"/>
          <w:lang w:val="ru-RU"/>
        </w:rPr>
        <w:t xml:space="preserve">Математическая логика, алгебра, теория чисел и дискретная математика </w:t>
      </w:r>
    </w:p>
    <w:p w14:paraId="30839462" w14:textId="5C10ACEB" w:rsidR="00566E6C" w:rsidRPr="00C817A2" w:rsidRDefault="00566E6C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C817A2">
        <w:rPr>
          <w:rFonts w:ascii="Times New Roman" w:hAnsi="Times New Roman" w:cs="Times New Roman"/>
          <w:lang w:val="ru-RU"/>
        </w:rPr>
        <w:t>102</w:t>
      </w:r>
      <w:r w:rsidR="001D161D">
        <w:rPr>
          <w:rFonts w:ascii="Times New Roman" w:hAnsi="Times New Roman" w:cs="Times New Roman"/>
          <w:lang w:val="ru-RU"/>
        </w:rPr>
        <w:t>-</w:t>
      </w:r>
      <w:r w:rsidRPr="00C817A2">
        <w:rPr>
          <w:rFonts w:ascii="Times New Roman" w:hAnsi="Times New Roman" w:cs="Times New Roman"/>
          <w:lang w:val="ru-RU"/>
        </w:rPr>
        <w:t>01</w:t>
      </w:r>
      <w:r w:rsidR="001D161D">
        <w:rPr>
          <w:rFonts w:ascii="Times New Roman" w:hAnsi="Times New Roman" w:cs="Times New Roman"/>
          <w:lang w:val="ru-RU"/>
        </w:rPr>
        <w:t>-</w:t>
      </w:r>
      <w:r w:rsidRPr="00C817A2">
        <w:rPr>
          <w:rFonts w:ascii="Times New Roman" w:hAnsi="Times New Roman" w:cs="Times New Roman"/>
          <w:lang w:val="ru-RU"/>
        </w:rPr>
        <w:t>00</w:t>
      </w:r>
      <w:r w:rsidR="001D161D">
        <w:rPr>
          <w:rFonts w:ascii="Times New Roman" w:hAnsi="Times New Roman" w:cs="Times New Roman"/>
          <w:lang w:val="ru-RU"/>
        </w:rPr>
        <w:t>-</w:t>
      </w:r>
      <w:r w:rsidRPr="00C817A2">
        <w:rPr>
          <w:rFonts w:ascii="Times New Roman" w:hAnsi="Times New Roman" w:cs="Times New Roman"/>
          <w:lang w:val="ru-RU"/>
        </w:rPr>
        <w:t>11</w:t>
      </w:r>
      <w:r w:rsidR="00FA4884" w:rsidRPr="00C817A2">
        <w:rPr>
          <w:rFonts w:ascii="Times New Roman" w:hAnsi="Times New Roman" w:cs="Times New Roman"/>
          <w:lang w:val="ru-RU"/>
        </w:rPr>
        <w:t>5</w:t>
      </w:r>
      <w:r w:rsidRPr="00C817A2">
        <w:rPr>
          <w:rFonts w:ascii="Times New Roman" w:hAnsi="Times New Roman" w:cs="Times New Roman"/>
          <w:lang w:val="ru-RU"/>
        </w:rPr>
        <w:t>-фмн</w:t>
      </w:r>
    </w:p>
    <w:p w14:paraId="2C98867F" w14:textId="77777777" w:rsidR="00566E6C" w:rsidRPr="00566E6C" w:rsidRDefault="00566E6C" w:rsidP="00566E6C">
      <w:pPr>
        <w:jc w:val="both"/>
        <w:rPr>
          <w:rFonts w:ascii="Times New Roman" w:hAnsi="Times New Roman" w:cs="Times New Roman"/>
          <w:lang w:val="ru-RU"/>
        </w:rPr>
      </w:pPr>
    </w:p>
    <w:p w14:paraId="726C7B5E" w14:textId="53683D92" w:rsidR="00566E6C" w:rsidRPr="00305A3C" w:rsidRDefault="00566E6C" w:rsidP="00F954A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563D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Справка</w:t>
      </w:r>
      <w:r w:rsidR="00F954AC" w:rsidRPr="00CF563D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Pr="00CF563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 информационном и учебно-методическом обеспечении</w:t>
      </w:r>
      <w:r w:rsidR="00F954AC" w:rsidRPr="00CF563D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Pr="00CF563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реализации программы</w:t>
      </w:r>
    </w:p>
    <w:p w14:paraId="46C5BF0F" w14:textId="77777777" w:rsidR="00566E6C" w:rsidRPr="00566E6C" w:rsidRDefault="00566E6C" w:rsidP="00566E6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E4094E7" w14:textId="77777777" w:rsidR="008378EA" w:rsidRDefault="008378EA" w:rsidP="008378E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>Информационная среда факультета ВМК МГУ включает в себя несколько компьютерных классов, оснащенных современной вычислительной и мультимедийной техникой на базе современных высокопроизводительных процессоров различной архитектуры и актуальным программным обеспечением. На факультете ВМК МГУ имеется несколько классов рабочих станций под управлением различных операционных систем. Все классы объединены в локальную сеть на основе оптоволоконной связи с выходом в Интернет. Кроме того, на факультете ВМК МГУ установлены и интенсивно используется в учебном процессе несколько суперкомпьютеров высокой производительности. Все суперкомпьютеры факультета имеют большую внешнюю память и специальное оборудование для обработки больших массивов данных.</w:t>
      </w:r>
    </w:p>
    <w:p w14:paraId="0E9D65B8" w14:textId="77777777" w:rsidR="008378EA" w:rsidRPr="006F644F" w:rsidRDefault="008378EA" w:rsidP="008378EA">
      <w:pPr>
        <w:pStyle w:val="1"/>
        <w:shd w:val="clear" w:color="auto" w:fill="auto"/>
        <w:spacing w:line="360" w:lineRule="auto"/>
        <w:ind w:left="20" w:right="20" w:firstLine="74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Информационная среда факультета ВМК МГУ обеспечивает эффективную деятельность аспирантов по освоению программы аспирантуры и эффективную образовательную и научно-исследовательскую деятельность профессорско-преподавательского состава по реализации указанной программы, в том числе возможность:</w:t>
      </w:r>
    </w:p>
    <w:p w14:paraId="47540ACD" w14:textId="77777777" w:rsidR="008378EA" w:rsidRPr="006F644F" w:rsidRDefault="008378EA" w:rsidP="008378EA">
      <w:pPr>
        <w:pStyle w:val="1"/>
        <w:numPr>
          <w:ilvl w:val="0"/>
          <w:numId w:val="17"/>
        </w:numPr>
        <w:shd w:val="clear" w:color="auto" w:fill="auto"/>
        <w:tabs>
          <w:tab w:val="left" w:pos="610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создания, поиска, сбора, анализа, обработки и представления информации (работа с текстами в бумажной и электронной форме, запись и обработка изображений и звука, выступления с аудио-, видео- и графическим сопровождением, общение в Интернете);</w:t>
      </w:r>
    </w:p>
    <w:p w14:paraId="7E2F34D5" w14:textId="77777777" w:rsidR="008378EA" w:rsidRPr="006F644F" w:rsidRDefault="008378EA" w:rsidP="008378EA">
      <w:pPr>
        <w:pStyle w:val="1"/>
        <w:numPr>
          <w:ilvl w:val="0"/>
          <w:numId w:val="17"/>
        </w:numPr>
        <w:shd w:val="clear" w:color="auto" w:fill="auto"/>
        <w:tabs>
          <w:tab w:val="left" w:pos="816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планирования образовательного и научно-исследовательского процессов и их ресурсного обеспечения;</w:t>
      </w:r>
    </w:p>
    <w:p w14:paraId="740AD1D4" w14:textId="77777777" w:rsidR="008378EA" w:rsidRPr="006F644F" w:rsidRDefault="008378EA" w:rsidP="008378EA">
      <w:pPr>
        <w:pStyle w:val="1"/>
        <w:numPr>
          <w:ilvl w:val="0"/>
          <w:numId w:val="17"/>
        </w:numPr>
        <w:shd w:val="clear" w:color="auto" w:fill="auto"/>
        <w:tabs>
          <w:tab w:val="left" w:pos="582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размещения и сохранения используемых участниками образовательного процесса информационных ресурсов, учебных материалов, предназначенных для образовательной деятельности аспирантов, а также анализа и оценки такой деятельности; доступа к размещаемой информации;</w:t>
      </w:r>
    </w:p>
    <w:p w14:paraId="5E2094FF" w14:textId="77777777" w:rsidR="008378EA" w:rsidRPr="006F644F" w:rsidRDefault="008378EA" w:rsidP="008378EA">
      <w:pPr>
        <w:pStyle w:val="1"/>
        <w:numPr>
          <w:ilvl w:val="0"/>
          <w:numId w:val="17"/>
        </w:numPr>
        <w:shd w:val="clear" w:color="auto" w:fill="auto"/>
        <w:tabs>
          <w:tab w:val="left" w:pos="721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мониторинга хода и результатов учебного процесса, фиксацию результатов деятельности аспирантов и профессорско-преподавательского состава; мониторинга здоровья обучающихся;</w:t>
      </w:r>
    </w:p>
    <w:p w14:paraId="2300D288" w14:textId="77777777" w:rsidR="008378EA" w:rsidRPr="006F644F" w:rsidRDefault="008378EA" w:rsidP="008378EA">
      <w:pPr>
        <w:pStyle w:val="1"/>
        <w:numPr>
          <w:ilvl w:val="0"/>
          <w:numId w:val="17"/>
        </w:numPr>
        <w:shd w:val="clear" w:color="auto" w:fill="auto"/>
        <w:tabs>
          <w:tab w:val="left" w:pos="658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lastRenderedPageBreak/>
        <w:t>дистанционного взаимодействия всех участников образовательного процесса: аспирантов, профессорско-преподавательского состава, научных руководителей и научных консультантов, администрации университета, методических служб, общественности, органов, осуществляющих управление в сфере образования;</w:t>
      </w:r>
    </w:p>
    <w:p w14:paraId="7199615A" w14:textId="77777777" w:rsidR="008378EA" w:rsidRPr="006F644F" w:rsidRDefault="008378EA" w:rsidP="008378EA">
      <w:pPr>
        <w:pStyle w:val="1"/>
        <w:numPr>
          <w:ilvl w:val="0"/>
          <w:numId w:val="17"/>
        </w:numPr>
        <w:shd w:val="clear" w:color="auto" w:fill="auto"/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доступа всех участников образовательного и научно-исследовательского процесса к электронным информационно-образовательным ресурсам, размещенным в федеральных и региональных базах данных;</w:t>
      </w:r>
    </w:p>
    <w:p w14:paraId="2438B182" w14:textId="77777777" w:rsidR="008378EA" w:rsidRPr="00271DB9" w:rsidRDefault="008378EA" w:rsidP="008378EA">
      <w:pPr>
        <w:pStyle w:val="1"/>
        <w:numPr>
          <w:ilvl w:val="0"/>
          <w:numId w:val="17"/>
        </w:numPr>
        <w:shd w:val="clear" w:color="auto" w:fill="auto"/>
        <w:tabs>
          <w:tab w:val="left" w:pos="601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работы в режиме как индивидуального, так и коллективного доступа к </w:t>
      </w:r>
      <w:r w:rsidRPr="00271DB9">
        <w:rPr>
          <w:rFonts w:ascii="Times New Roman" w:hAnsi="Times New Roman" w:cs="Times New Roman"/>
          <w:sz w:val="24"/>
          <w:szCs w:val="24"/>
          <w:lang w:val="ru-RU"/>
        </w:rPr>
        <w:t>информационно-образовательным ресурсам;</w:t>
      </w:r>
    </w:p>
    <w:p w14:paraId="2DFE8CCA" w14:textId="77777777" w:rsidR="008378EA" w:rsidRPr="00271DB9" w:rsidRDefault="008378EA" w:rsidP="008378EA">
      <w:pPr>
        <w:pStyle w:val="1"/>
        <w:numPr>
          <w:ilvl w:val="0"/>
          <w:numId w:val="17"/>
        </w:numPr>
        <w:shd w:val="clear" w:color="auto" w:fill="auto"/>
        <w:tabs>
          <w:tab w:val="left" w:pos="619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71DB9">
        <w:rPr>
          <w:rFonts w:ascii="Times New Roman" w:hAnsi="Times New Roman" w:cs="Times New Roman"/>
          <w:sz w:val="24"/>
          <w:szCs w:val="24"/>
          <w:lang w:val="ru-RU"/>
        </w:rPr>
        <w:t>организации дистанционного образования.</w:t>
      </w:r>
    </w:p>
    <w:p w14:paraId="196BDC94" w14:textId="77777777" w:rsidR="008378EA" w:rsidRDefault="008378EA" w:rsidP="008378EA">
      <w:pPr>
        <w:spacing w:line="360" w:lineRule="auto"/>
        <w:ind w:firstLine="4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>Аспиранты факультета ВМК МГУ имеют полный доступ к ресурсам библиотеки факультета ВМК МГУ и библиотеки МГУ, а также через аккаунты факультета доступ к основным научным базам и библиотекам.</w:t>
      </w:r>
    </w:p>
    <w:p w14:paraId="59F9E046" w14:textId="77777777" w:rsidR="008378EA" w:rsidRPr="00271DB9" w:rsidRDefault="008378EA" w:rsidP="008378EA">
      <w:pPr>
        <w:spacing w:line="360" w:lineRule="auto"/>
        <w:ind w:firstLine="4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Библиотека факультета ВМК МГУ </w:t>
      </w:r>
      <w:r w:rsidRPr="00272970">
        <w:rPr>
          <w:rStyle w:val="af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укомплектована печатными и электронными информационно-образовательными ресурсами</w:t>
      </w:r>
      <w:r w:rsidRPr="00272970">
        <w:rPr>
          <w:rFonts w:ascii="Times New Roman" w:hAnsi="Times New Roman" w:cs="Times New Roman"/>
          <w:sz w:val="24"/>
          <w:szCs w:val="24"/>
          <w:lang w:val="ru-RU"/>
        </w:rPr>
        <w:t xml:space="preserve">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14:paraId="621DB458" w14:textId="77777777" w:rsidR="008378EA" w:rsidRPr="00566E6C" w:rsidRDefault="008378EA" w:rsidP="008378EA">
      <w:pPr>
        <w:spacing w:line="360" w:lineRule="auto"/>
        <w:ind w:firstLine="5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>Московский университет является научно-образовательным пространством, в котором сочетание высококлассных специалистов из различных предметных областей, передовой вычислительной инфраструктуры и образовательного процесса с многолетними традициями качества создаёт предпосылки для успешного решения крупных современных вызовов в фундаментальных и прикладных науках, а также создания новых образовательных программ для воспроизводства кадров высокого уровня в областях математического моделирования, высокопроизводительных вычислений, искусственного интеллекта и их многочисленных приложений.</w:t>
      </w:r>
    </w:p>
    <w:p w14:paraId="25C8753A" w14:textId="77777777" w:rsidR="00566E6C" w:rsidRPr="00566E6C" w:rsidRDefault="00566E6C" w:rsidP="008378EA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lang w:val="ru-RU"/>
        </w:rPr>
      </w:pPr>
    </w:p>
    <w:sectPr w:rsidR="00566E6C" w:rsidRPr="00566E6C" w:rsidSect="00DA0E28">
      <w:footerReference w:type="even" r:id="rId11"/>
      <w:footerReference w:type="default" r:id="rId12"/>
      <w:pgSz w:w="11899" w:h="16838"/>
      <w:pgMar w:top="1134" w:right="851" w:bottom="851" w:left="1276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60264" w16cex:dateUtc="2026-01-29T12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EDE72" w14:textId="77777777" w:rsidR="00690C79" w:rsidRDefault="00690C79" w:rsidP="007D0D55">
      <w:pPr>
        <w:spacing w:after="0" w:line="240" w:lineRule="auto"/>
      </w:pPr>
      <w:r>
        <w:separator/>
      </w:r>
    </w:p>
  </w:endnote>
  <w:endnote w:type="continuationSeparator" w:id="0">
    <w:p w14:paraId="741A88CC" w14:textId="77777777" w:rsidR="00690C79" w:rsidRDefault="00690C79" w:rsidP="007D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2739389"/>
      <w:docPartObj>
        <w:docPartGallery w:val="Page Numbers (Bottom of Page)"/>
        <w:docPartUnique/>
      </w:docPartObj>
    </w:sdtPr>
    <w:sdtEndPr/>
    <w:sdtContent>
      <w:p w14:paraId="50B2913A" w14:textId="07DBF37F" w:rsidR="008378EA" w:rsidRDefault="008378E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405E2" w14:textId="77777777" w:rsidR="008378EA" w:rsidRDefault="008378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54C9" w14:textId="77777777" w:rsidR="008378EA" w:rsidRDefault="008378EA" w:rsidP="00CC7CA5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CED80E8" w14:textId="77777777" w:rsidR="008378EA" w:rsidRDefault="008378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809879"/>
      <w:docPartObj>
        <w:docPartGallery w:val="Page Numbers (Bottom of Page)"/>
        <w:docPartUnique/>
      </w:docPartObj>
    </w:sdtPr>
    <w:sdtEndPr/>
    <w:sdtContent>
      <w:p w14:paraId="31DCEDFF" w14:textId="21CC296A" w:rsidR="008378EA" w:rsidRDefault="008378E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C976DA" w14:textId="77777777" w:rsidR="008378EA" w:rsidRDefault="008378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02FB7" w14:textId="77777777" w:rsidR="00690C79" w:rsidRDefault="00690C79" w:rsidP="007D0D55">
      <w:pPr>
        <w:spacing w:after="0" w:line="240" w:lineRule="auto"/>
      </w:pPr>
      <w:r>
        <w:separator/>
      </w:r>
    </w:p>
  </w:footnote>
  <w:footnote w:type="continuationSeparator" w:id="0">
    <w:p w14:paraId="79C360D3" w14:textId="77777777" w:rsidR="00690C79" w:rsidRDefault="00690C79" w:rsidP="007D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CF2"/>
    <w:multiLevelType w:val="hybridMultilevel"/>
    <w:tmpl w:val="3EB644EE"/>
    <w:lvl w:ilvl="0" w:tplc="32CAD7A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E00157"/>
    <w:multiLevelType w:val="multilevel"/>
    <w:tmpl w:val="36F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237F3"/>
    <w:multiLevelType w:val="hybridMultilevel"/>
    <w:tmpl w:val="50E27388"/>
    <w:lvl w:ilvl="0" w:tplc="8912D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B3D2F"/>
    <w:multiLevelType w:val="hybridMultilevel"/>
    <w:tmpl w:val="CFBCEAE2"/>
    <w:lvl w:ilvl="0" w:tplc="8912D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12D9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D7BC4"/>
    <w:multiLevelType w:val="hybridMultilevel"/>
    <w:tmpl w:val="E92A7A5A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F169EA"/>
    <w:multiLevelType w:val="hybridMultilevel"/>
    <w:tmpl w:val="8FD67DEE"/>
    <w:lvl w:ilvl="0" w:tplc="8BE0A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7586F"/>
    <w:multiLevelType w:val="hybridMultilevel"/>
    <w:tmpl w:val="C8588B9A"/>
    <w:lvl w:ilvl="0" w:tplc="0F160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796BFF"/>
    <w:multiLevelType w:val="hybridMultilevel"/>
    <w:tmpl w:val="A4A2621C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2C67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E57E40"/>
    <w:multiLevelType w:val="hybridMultilevel"/>
    <w:tmpl w:val="748A5B00"/>
    <w:lvl w:ilvl="0" w:tplc="2A2AEA12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1" w15:restartNumberingAfterBreak="0">
    <w:nsid w:val="57937511"/>
    <w:multiLevelType w:val="hybridMultilevel"/>
    <w:tmpl w:val="75860B14"/>
    <w:lvl w:ilvl="0" w:tplc="19AEA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77CE"/>
    <w:multiLevelType w:val="hybridMultilevel"/>
    <w:tmpl w:val="B5807C84"/>
    <w:lvl w:ilvl="0" w:tplc="8912D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F6D4C"/>
    <w:multiLevelType w:val="hybridMultilevel"/>
    <w:tmpl w:val="87845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D6863"/>
    <w:multiLevelType w:val="multilevel"/>
    <w:tmpl w:val="BED484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78FA54DB"/>
    <w:multiLevelType w:val="hybridMultilevel"/>
    <w:tmpl w:val="E4D0ADE2"/>
    <w:lvl w:ilvl="0" w:tplc="D3841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C25D3"/>
    <w:multiLevelType w:val="hybridMultilevel"/>
    <w:tmpl w:val="7CE60FEE"/>
    <w:lvl w:ilvl="0" w:tplc="8912D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13"/>
  </w:num>
  <w:num w:numId="6">
    <w:abstractNumId w:val="5"/>
  </w:num>
  <w:num w:numId="7">
    <w:abstractNumId w:val="15"/>
  </w:num>
  <w:num w:numId="8">
    <w:abstractNumId w:val="1"/>
  </w:num>
  <w:num w:numId="9">
    <w:abstractNumId w:val="14"/>
  </w:num>
  <w:num w:numId="10">
    <w:abstractNumId w:val="16"/>
  </w:num>
  <w:num w:numId="11">
    <w:abstractNumId w:val="12"/>
  </w:num>
  <w:num w:numId="12">
    <w:abstractNumId w:val="3"/>
  </w:num>
  <w:num w:numId="13">
    <w:abstractNumId w:val="2"/>
  </w:num>
  <w:num w:numId="14">
    <w:abstractNumId w:val="9"/>
  </w:num>
  <w:num w:numId="15">
    <w:abstractNumId w:val="0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89"/>
    <w:rsid w:val="00004E33"/>
    <w:rsid w:val="000066E4"/>
    <w:rsid w:val="00047D57"/>
    <w:rsid w:val="00073893"/>
    <w:rsid w:val="00075D89"/>
    <w:rsid w:val="00077E2F"/>
    <w:rsid w:val="000B57CA"/>
    <w:rsid w:val="000D13D1"/>
    <w:rsid w:val="000D4895"/>
    <w:rsid w:val="000E408E"/>
    <w:rsid w:val="001148F7"/>
    <w:rsid w:val="001214B7"/>
    <w:rsid w:val="00121942"/>
    <w:rsid w:val="00124FFD"/>
    <w:rsid w:val="00134479"/>
    <w:rsid w:val="00144393"/>
    <w:rsid w:val="001451CB"/>
    <w:rsid w:val="00147BA9"/>
    <w:rsid w:val="001516EF"/>
    <w:rsid w:val="0016190C"/>
    <w:rsid w:val="00172F81"/>
    <w:rsid w:val="00175815"/>
    <w:rsid w:val="00177CE9"/>
    <w:rsid w:val="001818C9"/>
    <w:rsid w:val="001945E2"/>
    <w:rsid w:val="001A0A25"/>
    <w:rsid w:val="001A1770"/>
    <w:rsid w:val="001B2C0B"/>
    <w:rsid w:val="001D161D"/>
    <w:rsid w:val="001D46F8"/>
    <w:rsid w:val="001F4EF9"/>
    <w:rsid w:val="001F6D41"/>
    <w:rsid w:val="00206542"/>
    <w:rsid w:val="00210B4A"/>
    <w:rsid w:val="0021148F"/>
    <w:rsid w:val="00223510"/>
    <w:rsid w:val="00241EE7"/>
    <w:rsid w:val="00242A70"/>
    <w:rsid w:val="00246A38"/>
    <w:rsid w:val="00261972"/>
    <w:rsid w:val="00266D48"/>
    <w:rsid w:val="00277A05"/>
    <w:rsid w:val="00281D33"/>
    <w:rsid w:val="002C4AC2"/>
    <w:rsid w:val="002C7725"/>
    <w:rsid w:val="002D2D62"/>
    <w:rsid w:val="002E0D25"/>
    <w:rsid w:val="002E584A"/>
    <w:rsid w:val="002F61F6"/>
    <w:rsid w:val="002F725D"/>
    <w:rsid w:val="00305A3C"/>
    <w:rsid w:val="0031725A"/>
    <w:rsid w:val="0033095B"/>
    <w:rsid w:val="00345532"/>
    <w:rsid w:val="00357762"/>
    <w:rsid w:val="00360F1F"/>
    <w:rsid w:val="00371F8F"/>
    <w:rsid w:val="00373907"/>
    <w:rsid w:val="0037425B"/>
    <w:rsid w:val="0038372C"/>
    <w:rsid w:val="00385AF9"/>
    <w:rsid w:val="00402B94"/>
    <w:rsid w:val="004375B5"/>
    <w:rsid w:val="00437B6D"/>
    <w:rsid w:val="004441E1"/>
    <w:rsid w:val="0046725C"/>
    <w:rsid w:val="0049499B"/>
    <w:rsid w:val="004A383F"/>
    <w:rsid w:val="004A7F1D"/>
    <w:rsid w:val="004D45AF"/>
    <w:rsid w:val="004D599F"/>
    <w:rsid w:val="004D6E0E"/>
    <w:rsid w:val="004D72D9"/>
    <w:rsid w:val="004E3125"/>
    <w:rsid w:val="004E4410"/>
    <w:rsid w:val="004F05C8"/>
    <w:rsid w:val="004F0964"/>
    <w:rsid w:val="004F4673"/>
    <w:rsid w:val="004F77C4"/>
    <w:rsid w:val="00502959"/>
    <w:rsid w:val="005046C2"/>
    <w:rsid w:val="005118FF"/>
    <w:rsid w:val="005239B7"/>
    <w:rsid w:val="005264C2"/>
    <w:rsid w:val="00532E11"/>
    <w:rsid w:val="005412F8"/>
    <w:rsid w:val="00550D1B"/>
    <w:rsid w:val="00566E6C"/>
    <w:rsid w:val="00577EB7"/>
    <w:rsid w:val="00590E41"/>
    <w:rsid w:val="005E6F82"/>
    <w:rsid w:val="005F1444"/>
    <w:rsid w:val="005F53BA"/>
    <w:rsid w:val="00603B88"/>
    <w:rsid w:val="006054F8"/>
    <w:rsid w:val="00612395"/>
    <w:rsid w:val="0063378F"/>
    <w:rsid w:val="00654879"/>
    <w:rsid w:val="006602D9"/>
    <w:rsid w:val="00667A6F"/>
    <w:rsid w:val="00685C6E"/>
    <w:rsid w:val="00686CAE"/>
    <w:rsid w:val="00690C79"/>
    <w:rsid w:val="00692455"/>
    <w:rsid w:val="00697119"/>
    <w:rsid w:val="006A2D7D"/>
    <w:rsid w:val="006A49B8"/>
    <w:rsid w:val="006A79B6"/>
    <w:rsid w:val="006B77C4"/>
    <w:rsid w:val="006D394F"/>
    <w:rsid w:val="006D4FE6"/>
    <w:rsid w:val="006E1F80"/>
    <w:rsid w:val="006E4580"/>
    <w:rsid w:val="006E6F6B"/>
    <w:rsid w:val="006F40EF"/>
    <w:rsid w:val="00717763"/>
    <w:rsid w:val="007343C1"/>
    <w:rsid w:val="00741637"/>
    <w:rsid w:val="0074216A"/>
    <w:rsid w:val="00746D7A"/>
    <w:rsid w:val="00766169"/>
    <w:rsid w:val="00786453"/>
    <w:rsid w:val="007A7AB2"/>
    <w:rsid w:val="007B6180"/>
    <w:rsid w:val="007B6187"/>
    <w:rsid w:val="007D0D55"/>
    <w:rsid w:val="007D2363"/>
    <w:rsid w:val="007E554C"/>
    <w:rsid w:val="007E559A"/>
    <w:rsid w:val="007F0F94"/>
    <w:rsid w:val="00811F29"/>
    <w:rsid w:val="00812374"/>
    <w:rsid w:val="00822F04"/>
    <w:rsid w:val="00825DE9"/>
    <w:rsid w:val="00831F9D"/>
    <w:rsid w:val="008378EA"/>
    <w:rsid w:val="00841E84"/>
    <w:rsid w:val="0084535D"/>
    <w:rsid w:val="00851380"/>
    <w:rsid w:val="0088541E"/>
    <w:rsid w:val="00891FF5"/>
    <w:rsid w:val="008C13DA"/>
    <w:rsid w:val="008C30F6"/>
    <w:rsid w:val="008C3EFD"/>
    <w:rsid w:val="008D2358"/>
    <w:rsid w:val="0090276E"/>
    <w:rsid w:val="00904B22"/>
    <w:rsid w:val="00913842"/>
    <w:rsid w:val="00915F07"/>
    <w:rsid w:val="00916160"/>
    <w:rsid w:val="00921277"/>
    <w:rsid w:val="00925409"/>
    <w:rsid w:val="009311F6"/>
    <w:rsid w:val="009444BD"/>
    <w:rsid w:val="00953D92"/>
    <w:rsid w:val="00974F06"/>
    <w:rsid w:val="00975D06"/>
    <w:rsid w:val="00983551"/>
    <w:rsid w:val="00995311"/>
    <w:rsid w:val="009A2500"/>
    <w:rsid w:val="009A63EF"/>
    <w:rsid w:val="009F276B"/>
    <w:rsid w:val="009F43EF"/>
    <w:rsid w:val="009F5719"/>
    <w:rsid w:val="009F7CD6"/>
    <w:rsid w:val="00A157F9"/>
    <w:rsid w:val="00A230E9"/>
    <w:rsid w:val="00A45120"/>
    <w:rsid w:val="00A54089"/>
    <w:rsid w:val="00A620C4"/>
    <w:rsid w:val="00A66852"/>
    <w:rsid w:val="00A670DE"/>
    <w:rsid w:val="00A90980"/>
    <w:rsid w:val="00A9185C"/>
    <w:rsid w:val="00AA2B7D"/>
    <w:rsid w:val="00AA59FA"/>
    <w:rsid w:val="00AB3FBC"/>
    <w:rsid w:val="00AC5635"/>
    <w:rsid w:val="00AD3A56"/>
    <w:rsid w:val="00AE09B6"/>
    <w:rsid w:val="00AF09BB"/>
    <w:rsid w:val="00AF702E"/>
    <w:rsid w:val="00B1785A"/>
    <w:rsid w:val="00B27937"/>
    <w:rsid w:val="00B412C9"/>
    <w:rsid w:val="00B67A8D"/>
    <w:rsid w:val="00B706CF"/>
    <w:rsid w:val="00B71C28"/>
    <w:rsid w:val="00B7666A"/>
    <w:rsid w:val="00B83811"/>
    <w:rsid w:val="00B8555B"/>
    <w:rsid w:val="00B93229"/>
    <w:rsid w:val="00BA2D82"/>
    <w:rsid w:val="00BA6E31"/>
    <w:rsid w:val="00BB7AC0"/>
    <w:rsid w:val="00BC1ADD"/>
    <w:rsid w:val="00BC2898"/>
    <w:rsid w:val="00BE1DEA"/>
    <w:rsid w:val="00BE7E36"/>
    <w:rsid w:val="00C1448C"/>
    <w:rsid w:val="00C15E4B"/>
    <w:rsid w:val="00C24C43"/>
    <w:rsid w:val="00C35638"/>
    <w:rsid w:val="00C65851"/>
    <w:rsid w:val="00C817A2"/>
    <w:rsid w:val="00C8655A"/>
    <w:rsid w:val="00C90EFF"/>
    <w:rsid w:val="00CC373B"/>
    <w:rsid w:val="00CC523E"/>
    <w:rsid w:val="00CC7CA5"/>
    <w:rsid w:val="00CD4F1C"/>
    <w:rsid w:val="00CE0241"/>
    <w:rsid w:val="00CE0D96"/>
    <w:rsid w:val="00CF563D"/>
    <w:rsid w:val="00D0579F"/>
    <w:rsid w:val="00D14AD3"/>
    <w:rsid w:val="00D230FD"/>
    <w:rsid w:val="00D2574E"/>
    <w:rsid w:val="00D27E86"/>
    <w:rsid w:val="00D351E0"/>
    <w:rsid w:val="00D35569"/>
    <w:rsid w:val="00D64769"/>
    <w:rsid w:val="00D657E0"/>
    <w:rsid w:val="00D673D0"/>
    <w:rsid w:val="00DA0E28"/>
    <w:rsid w:val="00DC4DF2"/>
    <w:rsid w:val="00DD0068"/>
    <w:rsid w:val="00DE1998"/>
    <w:rsid w:val="00DE681C"/>
    <w:rsid w:val="00E10911"/>
    <w:rsid w:val="00E16472"/>
    <w:rsid w:val="00E23739"/>
    <w:rsid w:val="00E32E24"/>
    <w:rsid w:val="00E37A13"/>
    <w:rsid w:val="00E403FE"/>
    <w:rsid w:val="00E53475"/>
    <w:rsid w:val="00E5497E"/>
    <w:rsid w:val="00E74C2C"/>
    <w:rsid w:val="00E75333"/>
    <w:rsid w:val="00E838AD"/>
    <w:rsid w:val="00E8512F"/>
    <w:rsid w:val="00E90531"/>
    <w:rsid w:val="00E97E5E"/>
    <w:rsid w:val="00EC21D3"/>
    <w:rsid w:val="00ED1F25"/>
    <w:rsid w:val="00ED3FDC"/>
    <w:rsid w:val="00EE43F2"/>
    <w:rsid w:val="00F2715E"/>
    <w:rsid w:val="00F44376"/>
    <w:rsid w:val="00F53F31"/>
    <w:rsid w:val="00F64592"/>
    <w:rsid w:val="00F6492C"/>
    <w:rsid w:val="00F6756F"/>
    <w:rsid w:val="00F71851"/>
    <w:rsid w:val="00F954AC"/>
    <w:rsid w:val="00F97A54"/>
    <w:rsid w:val="00FA4393"/>
    <w:rsid w:val="00FA4884"/>
    <w:rsid w:val="00FB0782"/>
    <w:rsid w:val="00FB4BF6"/>
    <w:rsid w:val="00FC1F92"/>
    <w:rsid w:val="00FD5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C94D"/>
  <w15:docId w15:val="{DA936665-65F6-4C49-A3F4-9E4E84DB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37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B2"/>
    <w:pPr>
      <w:ind w:left="720"/>
      <w:contextualSpacing/>
    </w:pPr>
  </w:style>
  <w:style w:type="table" w:styleId="a4">
    <w:name w:val="Table Grid"/>
    <w:basedOn w:val="a1"/>
    <w:uiPriority w:val="39"/>
    <w:rsid w:val="007A7AB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useruser">
    <w:name w:val="Standard (user) (user) (user)"/>
    <w:rsid w:val="001945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/>
    </w:rPr>
  </w:style>
  <w:style w:type="paragraph" w:styleId="a5">
    <w:name w:val="footer"/>
    <w:basedOn w:val="a"/>
    <w:link w:val="a6"/>
    <w:uiPriority w:val="99"/>
    <w:rsid w:val="001945E2"/>
    <w:pPr>
      <w:tabs>
        <w:tab w:val="center" w:pos="4677"/>
        <w:tab w:val="right" w:pos="9355"/>
      </w:tabs>
      <w:spacing w:after="0" w:line="276" w:lineRule="auto"/>
      <w:jc w:val="both"/>
    </w:pPr>
    <w:rPr>
      <w:rFonts w:ascii="Calibri" w:eastAsia="Times New Roman" w:hAnsi="Calibri" w:cs="Times New Roman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1945E2"/>
    <w:rPr>
      <w:rFonts w:ascii="Calibri" w:eastAsia="Times New Roman" w:hAnsi="Calibri" w:cs="Times New Roman"/>
      <w:lang w:val="ru-RU"/>
    </w:rPr>
  </w:style>
  <w:style w:type="character" w:styleId="a7">
    <w:name w:val="page number"/>
    <w:uiPriority w:val="99"/>
    <w:rsid w:val="001945E2"/>
  </w:style>
  <w:style w:type="paragraph" w:styleId="a8">
    <w:name w:val="Plain Text"/>
    <w:basedOn w:val="a"/>
    <w:link w:val="a9"/>
    <w:rsid w:val="001945E2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rsid w:val="001945E2"/>
    <w:rPr>
      <w:rFonts w:ascii="Consolas" w:eastAsia="Times New Roman" w:hAnsi="Consolas" w:cs="Times New Roman"/>
      <w:sz w:val="21"/>
      <w:szCs w:val="21"/>
    </w:rPr>
  </w:style>
  <w:style w:type="paragraph" w:customStyle="1" w:styleId="Default">
    <w:name w:val="Default"/>
    <w:rsid w:val="001945E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7D0D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0D55"/>
  </w:style>
  <w:style w:type="paragraph" w:customStyle="1" w:styleId="ac">
    <w:name w:val="Нормальный (таблица)"/>
    <w:basedOn w:val="a"/>
    <w:next w:val="a"/>
    <w:uiPriority w:val="99"/>
    <w:rsid w:val="00811F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38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372C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CC7CA5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38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FollowedHyperlink"/>
    <w:basedOn w:val="a0"/>
    <w:uiPriority w:val="99"/>
    <w:semiHidden/>
    <w:unhideWhenUsed/>
    <w:rsid w:val="00D27E86"/>
    <w:rPr>
      <w:color w:val="954F72"/>
      <w:u w:val="single"/>
    </w:rPr>
  </w:style>
  <w:style w:type="paragraph" w:customStyle="1" w:styleId="font5">
    <w:name w:val="font5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ru-RU" w:eastAsia="ru-RU"/>
    </w:rPr>
  </w:style>
  <w:style w:type="paragraph" w:customStyle="1" w:styleId="xl65">
    <w:name w:val="xl65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6">
    <w:name w:val="xl66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67">
    <w:name w:val="xl67"/>
    <w:basedOn w:val="a"/>
    <w:rsid w:val="00D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8">
    <w:name w:val="xl68"/>
    <w:basedOn w:val="a"/>
    <w:rsid w:val="00D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9">
    <w:name w:val="xl69"/>
    <w:basedOn w:val="a"/>
    <w:rsid w:val="00D27E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0">
    <w:name w:val="xl70"/>
    <w:basedOn w:val="a"/>
    <w:rsid w:val="00D27E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1">
    <w:name w:val="xl71"/>
    <w:basedOn w:val="a"/>
    <w:rsid w:val="00D27E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2">
    <w:name w:val="xl72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3">
    <w:name w:val="xl73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4">
    <w:name w:val="xl74"/>
    <w:basedOn w:val="a"/>
    <w:rsid w:val="00D27E8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5">
    <w:name w:val="xl75"/>
    <w:basedOn w:val="a"/>
    <w:rsid w:val="00D27E8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6">
    <w:name w:val="xl76"/>
    <w:basedOn w:val="a"/>
    <w:rsid w:val="00D27E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7">
    <w:name w:val="xl77"/>
    <w:basedOn w:val="a"/>
    <w:rsid w:val="00D27E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8">
    <w:name w:val="xl78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79">
    <w:name w:val="xl79"/>
    <w:basedOn w:val="a"/>
    <w:rsid w:val="00D27E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0">
    <w:name w:val="xl80"/>
    <w:basedOn w:val="a"/>
    <w:rsid w:val="00D27E8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1">
    <w:name w:val="xl81"/>
    <w:basedOn w:val="a"/>
    <w:rsid w:val="00D27E8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2">
    <w:name w:val="xl82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83">
    <w:name w:val="xl83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ru-RU" w:eastAsia="ru-RU"/>
    </w:rPr>
  </w:style>
  <w:style w:type="paragraph" w:customStyle="1" w:styleId="xl84">
    <w:name w:val="xl84"/>
    <w:basedOn w:val="a"/>
    <w:rsid w:val="00D27E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5">
    <w:name w:val="xl85"/>
    <w:basedOn w:val="a"/>
    <w:rsid w:val="00D27E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6">
    <w:name w:val="xl86"/>
    <w:basedOn w:val="a"/>
    <w:rsid w:val="00D27E8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7">
    <w:name w:val="xl87"/>
    <w:basedOn w:val="a"/>
    <w:rsid w:val="00D27E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D27E8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D27E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D27E8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D27E8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D27E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2">
    <w:name w:val="Основной текст_"/>
    <w:basedOn w:val="a0"/>
    <w:link w:val="1"/>
    <w:locked/>
    <w:rsid w:val="00566E6C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2"/>
    <w:rsid w:val="00566E6C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character" w:customStyle="1" w:styleId="af3">
    <w:name w:val="Основной текст + Полужирный"/>
    <w:aliases w:val="Курсив"/>
    <w:basedOn w:val="af2"/>
    <w:rsid w:val="00566E6C"/>
    <w:rPr>
      <w:b/>
      <w:bCs/>
      <w:i/>
      <w:iCs/>
      <w:sz w:val="23"/>
      <w:szCs w:val="23"/>
      <w:shd w:val="clear" w:color="auto" w:fill="FFFFFF"/>
    </w:rPr>
  </w:style>
  <w:style w:type="character" w:styleId="af4">
    <w:name w:val="annotation reference"/>
    <w:basedOn w:val="a0"/>
    <w:uiPriority w:val="99"/>
    <w:semiHidden/>
    <w:unhideWhenUsed/>
    <w:rsid w:val="00F71851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F7185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F7185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D3FD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D3F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cmc@cs.ms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63A6F-B3E4-4B6D-8A76-64EC73F44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EJane</cp:lastModifiedBy>
  <cp:revision>6</cp:revision>
  <cp:lastPrinted>2022-11-21T08:05:00Z</cp:lastPrinted>
  <dcterms:created xsi:type="dcterms:W3CDTF">2026-01-29T13:06:00Z</dcterms:created>
  <dcterms:modified xsi:type="dcterms:W3CDTF">2026-04-13T09:10:00Z</dcterms:modified>
</cp:coreProperties>
</file>