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1" w:rsidRDefault="00B918B1" w:rsidP="00B918B1">
      <w:pPr>
        <w:pStyle w:val="a3"/>
        <w:rPr>
          <w:sz w:val="24"/>
        </w:rPr>
      </w:pPr>
      <w:r w:rsidRPr="002909CA">
        <w:rPr>
          <w:sz w:val="24"/>
        </w:rPr>
        <w:t>РАСПИСАНИЕ</w:t>
      </w:r>
      <w:r>
        <w:rPr>
          <w:sz w:val="24"/>
        </w:rPr>
        <w:t xml:space="preserve"> </w:t>
      </w:r>
      <w:r w:rsidRPr="002909CA">
        <w:rPr>
          <w:sz w:val="24"/>
        </w:rPr>
        <w:t>ЭКЗАМЕН</w:t>
      </w:r>
      <w:r>
        <w:rPr>
          <w:sz w:val="24"/>
        </w:rPr>
        <w:t>А</w:t>
      </w:r>
      <w:r w:rsidRPr="002909CA">
        <w:rPr>
          <w:sz w:val="24"/>
        </w:rPr>
        <w:t xml:space="preserve"> ПО </w:t>
      </w:r>
      <w:r>
        <w:rPr>
          <w:sz w:val="24"/>
        </w:rPr>
        <w:t>СПЕЦИАЛЬНОСТИ</w:t>
      </w:r>
      <w:r w:rsidRPr="002909CA">
        <w:rPr>
          <w:sz w:val="24"/>
        </w:rPr>
        <w:t xml:space="preserve"> </w:t>
      </w:r>
      <w:r>
        <w:rPr>
          <w:sz w:val="24"/>
        </w:rPr>
        <w:t>ПО КАФЕДРАМ</w:t>
      </w:r>
    </w:p>
    <w:p w:rsidR="00B918B1" w:rsidRPr="00FB1D18" w:rsidRDefault="00B918B1" w:rsidP="00B918B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4 </w:t>
      </w:r>
      <w:r w:rsidRPr="00FB1D18">
        <w:rPr>
          <w:sz w:val="28"/>
          <w:szCs w:val="28"/>
        </w:rPr>
        <w:t>сентября 202</w:t>
      </w:r>
      <w:r>
        <w:rPr>
          <w:sz w:val="28"/>
          <w:szCs w:val="28"/>
          <w:lang w:val="en-US"/>
        </w:rPr>
        <w:t>4</w:t>
      </w:r>
      <w:r w:rsidRPr="00FB1D18">
        <w:rPr>
          <w:sz w:val="28"/>
          <w:szCs w:val="28"/>
        </w:rPr>
        <w:t xml:space="preserve"> г.</w:t>
      </w:r>
      <w:proofErr w:type="gramEnd"/>
    </w:p>
    <w:p w:rsidR="00B918B1" w:rsidRPr="002909CA" w:rsidRDefault="00B918B1" w:rsidP="00B918B1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4287"/>
      </w:tblGrid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МФ</w:t>
            </w:r>
          </w:p>
          <w:p w:rsidR="00B918B1" w:rsidRDefault="00B918B1" w:rsidP="00F25934">
            <w:pPr>
              <w:jc w:val="center"/>
            </w:pPr>
          </w:p>
        </w:tc>
        <w:tc>
          <w:tcPr>
            <w:tcW w:w="4287" w:type="dxa"/>
          </w:tcPr>
          <w:p w:rsidR="00B918B1" w:rsidRPr="00B918B1" w:rsidRDefault="00B918B1" w:rsidP="00B918B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>
              <w:rPr>
                <w:sz w:val="28"/>
                <w:lang w:val="en-US"/>
              </w:rPr>
              <w:t>624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ВМ</w:t>
            </w:r>
          </w:p>
          <w:p w:rsidR="00B918B1" w:rsidRDefault="00B918B1" w:rsidP="00F25934">
            <w:pPr>
              <w:jc w:val="center"/>
            </w:pPr>
          </w:p>
        </w:tc>
        <w:tc>
          <w:tcPr>
            <w:tcW w:w="4287" w:type="dxa"/>
          </w:tcPr>
          <w:p w:rsidR="00B918B1" w:rsidRPr="00F57A46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0249BC">
              <w:rPr>
                <w:sz w:val="28"/>
              </w:rPr>
              <w:t>621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НДС и ПУ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Pr="008F55EA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ауд. 733 б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Pr="007365C9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ауд. 536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ММП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ауд. 680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МС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 ауд. 516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Pr="00B918B1" w:rsidRDefault="00B918B1" w:rsidP="00B918B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>
              <w:rPr>
                <w:sz w:val="28"/>
                <w:lang w:val="en-US"/>
              </w:rPr>
              <w:t>728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ИО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Pr="00B918B1" w:rsidRDefault="00B918B1" w:rsidP="00B918B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В 13.00 ауд. 54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610F21">
              <w:rPr>
                <w:sz w:val="28"/>
              </w:rPr>
              <w:t>591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ИБ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По специальности 1.2.2</w:t>
            </w:r>
          </w:p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 xml:space="preserve">в 13.00  ауд. </w:t>
            </w:r>
            <w:r w:rsidR="000249BC">
              <w:rPr>
                <w:sz w:val="28"/>
              </w:rPr>
              <w:t>551</w:t>
            </w:r>
          </w:p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По специальностям  2.3.5 и 1.2.1</w:t>
            </w:r>
          </w:p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 xml:space="preserve">в 13.00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. </w:t>
            </w:r>
            <w:r w:rsidR="000249BC">
              <w:rPr>
                <w:sz w:val="28"/>
              </w:rPr>
              <w:t>371</w:t>
            </w:r>
          </w:p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По специальности 2.3.6</w:t>
            </w:r>
          </w:p>
          <w:p w:rsidR="00B918B1" w:rsidRPr="002909CA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0249BC">
              <w:rPr>
                <w:sz w:val="28"/>
              </w:rPr>
              <w:t>551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АСВК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ауд. 764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СКИ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Pr="00B918B1" w:rsidRDefault="00B918B1" w:rsidP="00B918B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>
              <w:rPr>
                <w:sz w:val="28"/>
                <w:lang w:val="en-US"/>
              </w:rPr>
              <w:t>850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АЯ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13.00 ауд. 747</w:t>
            </w:r>
          </w:p>
        </w:tc>
      </w:tr>
      <w:tr w:rsidR="00B918B1" w:rsidTr="00F25934">
        <w:trPr>
          <w:cantSplit/>
        </w:trPr>
        <w:tc>
          <w:tcPr>
            <w:tcW w:w="2093" w:type="dxa"/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ИИТ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918B1" w:rsidRDefault="00B918B1" w:rsidP="00F25934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.00 ауд. 763</w:t>
            </w:r>
          </w:p>
        </w:tc>
      </w:tr>
      <w:tr w:rsidR="00B918B1" w:rsidTr="00F25934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Pr="00B918B1" w:rsidRDefault="00B918B1" w:rsidP="00F2593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ОМ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</w:t>
            </w:r>
            <w:proofErr w:type="spellStart"/>
            <w:r>
              <w:rPr>
                <w:sz w:val="28"/>
              </w:rPr>
              <w:t>0</w:t>
            </w:r>
            <w:proofErr w:type="spellEnd"/>
            <w:r>
              <w:rPr>
                <w:sz w:val="28"/>
              </w:rPr>
              <w:t xml:space="preserve">  ауд. 716</w:t>
            </w:r>
          </w:p>
        </w:tc>
      </w:tr>
      <w:tr w:rsidR="00B918B1" w:rsidTr="00F25934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</w:t>
            </w:r>
          </w:p>
          <w:p w:rsidR="00B918B1" w:rsidRDefault="00B918B1" w:rsidP="00F25934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Pr="00B918B1" w:rsidRDefault="00B918B1" w:rsidP="00B918B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>
              <w:rPr>
                <w:sz w:val="28"/>
                <w:lang w:val="en-US"/>
              </w:rPr>
              <w:t>713</w:t>
            </w:r>
          </w:p>
        </w:tc>
      </w:tr>
      <w:tr w:rsidR="00B918B1" w:rsidTr="00F25934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P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>В 13.00 ауд. 726</w:t>
            </w:r>
          </w:p>
          <w:p w:rsidR="00B918B1" w:rsidRDefault="00B918B1" w:rsidP="00B918B1">
            <w:pPr>
              <w:rPr>
                <w:sz w:val="28"/>
              </w:rPr>
            </w:pPr>
          </w:p>
        </w:tc>
      </w:tr>
      <w:tr w:rsidR="00B918B1" w:rsidTr="00F25934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Default="00B918B1" w:rsidP="00F25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ВТМ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1" w:rsidRDefault="00B918B1" w:rsidP="00B918B1">
            <w:pPr>
              <w:rPr>
                <w:sz w:val="28"/>
              </w:rPr>
            </w:pPr>
            <w:r>
              <w:rPr>
                <w:sz w:val="28"/>
              </w:rPr>
              <w:t>В 13.00</w:t>
            </w:r>
            <w:r w:rsidR="000D7E50">
              <w:rPr>
                <w:sz w:val="28"/>
              </w:rPr>
              <w:t xml:space="preserve"> ауд. </w:t>
            </w:r>
            <w:r>
              <w:rPr>
                <w:sz w:val="28"/>
              </w:rPr>
              <w:t>589 и 596</w:t>
            </w:r>
          </w:p>
          <w:p w:rsidR="00B918B1" w:rsidRDefault="00B918B1" w:rsidP="00B918B1">
            <w:pPr>
              <w:rPr>
                <w:sz w:val="28"/>
              </w:rPr>
            </w:pPr>
          </w:p>
        </w:tc>
      </w:tr>
    </w:tbl>
    <w:p w:rsidR="00FC75AB" w:rsidRDefault="00610F21"/>
    <w:sectPr w:rsidR="00FC75AB" w:rsidSect="00B2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8B1"/>
    <w:rsid w:val="000249BC"/>
    <w:rsid w:val="000D7E50"/>
    <w:rsid w:val="0012608A"/>
    <w:rsid w:val="00610F21"/>
    <w:rsid w:val="00945E79"/>
    <w:rsid w:val="00B248C8"/>
    <w:rsid w:val="00B918B1"/>
    <w:rsid w:val="00C626FD"/>
    <w:rsid w:val="00DC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8B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918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5</cp:revision>
  <cp:lastPrinted>2024-08-28T10:17:00Z</cp:lastPrinted>
  <dcterms:created xsi:type="dcterms:W3CDTF">2024-08-28T09:50:00Z</dcterms:created>
  <dcterms:modified xsi:type="dcterms:W3CDTF">2024-08-29T09:41:00Z</dcterms:modified>
</cp:coreProperties>
</file>