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544"/>
        <w:gridCol w:w="3380"/>
        <w:gridCol w:w="2647"/>
      </w:tblGrid>
      <w:tr w:rsidR="00A646E2" w:rsidTr="002B1DEB">
        <w:tc>
          <w:tcPr>
            <w:tcW w:w="9738" w:type="dxa"/>
            <w:gridSpan w:val="3"/>
          </w:tcPr>
          <w:p w:rsidR="00A646E2" w:rsidRPr="00A646E2" w:rsidRDefault="00A646E2" w:rsidP="002B1D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31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РАСПИСАНИЕ ЗАЩИТЫ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НКР</w:t>
            </w:r>
          </w:p>
          <w:p w:rsidR="00A646E2" w:rsidRPr="001E7735" w:rsidRDefault="00A646E2" w:rsidP="002B1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46E2" w:rsidTr="002B1DEB">
        <w:tc>
          <w:tcPr>
            <w:tcW w:w="3618" w:type="dxa"/>
          </w:tcPr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sz w:val="32"/>
                <w:szCs w:val="32"/>
              </w:rPr>
              <w:t>Дата  проведения</w:t>
            </w:r>
          </w:p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03F9C">
              <w:rPr>
                <w:rFonts w:ascii="Times New Roman" w:hAnsi="Times New Roman" w:cs="Times New Roman"/>
                <w:sz w:val="32"/>
                <w:szCs w:val="32"/>
              </w:rPr>
              <w:t>гос</w:t>
            </w:r>
            <w:proofErr w:type="spellEnd"/>
            <w:r w:rsidRPr="00603F9C">
              <w:rPr>
                <w:rFonts w:ascii="Times New Roman" w:hAnsi="Times New Roman" w:cs="Times New Roman"/>
                <w:sz w:val="32"/>
                <w:szCs w:val="32"/>
              </w:rPr>
              <w:t>. экзамена</w:t>
            </w:r>
          </w:p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</w:tcPr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sz w:val="32"/>
                <w:szCs w:val="32"/>
              </w:rPr>
              <w:t>Направленность</w:t>
            </w:r>
          </w:p>
        </w:tc>
        <w:tc>
          <w:tcPr>
            <w:tcW w:w="2700" w:type="dxa"/>
          </w:tcPr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sz w:val="32"/>
                <w:szCs w:val="32"/>
              </w:rPr>
              <w:t>Кафедра</w:t>
            </w:r>
          </w:p>
        </w:tc>
      </w:tr>
      <w:tr w:rsidR="00A646E2" w:rsidRPr="003751A1" w:rsidTr="002B1DEB">
        <w:tc>
          <w:tcPr>
            <w:tcW w:w="3618" w:type="dxa"/>
            <w:vMerge w:val="restart"/>
          </w:tcPr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646E2" w:rsidRPr="00603F9C" w:rsidRDefault="00042731" w:rsidP="002B1D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  <w:r w:rsidR="00A646E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сентября</w:t>
            </w:r>
          </w:p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i/>
                <w:sz w:val="32"/>
                <w:szCs w:val="32"/>
              </w:rPr>
              <w:t>в 10.00,</w:t>
            </w:r>
          </w:p>
          <w:p w:rsidR="00A646E2" w:rsidRPr="00BD52A4" w:rsidRDefault="00A646E2" w:rsidP="00BD52A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3F9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ауд. </w:t>
            </w:r>
            <w:r w:rsidR="003F3D47">
              <w:rPr>
                <w:rFonts w:ascii="Times New Roman" w:hAnsi="Times New Roman" w:cs="Times New Roman"/>
                <w:i/>
                <w:sz w:val="32"/>
                <w:szCs w:val="32"/>
              </w:rPr>
              <w:t>6</w:t>
            </w:r>
            <w:r w:rsidR="00BD52A4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85</w:t>
            </w:r>
          </w:p>
        </w:tc>
        <w:tc>
          <w:tcPr>
            <w:tcW w:w="3420" w:type="dxa"/>
            <w:vMerge w:val="restart"/>
          </w:tcPr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sz w:val="32"/>
                <w:szCs w:val="32"/>
              </w:rPr>
              <w:t>01.01.02</w:t>
            </w:r>
          </w:p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sz w:val="32"/>
                <w:szCs w:val="32"/>
              </w:rPr>
              <w:t>01.01.05</w:t>
            </w:r>
          </w:p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sz w:val="32"/>
                <w:szCs w:val="32"/>
              </w:rPr>
              <w:t>01.01.09</w:t>
            </w:r>
          </w:p>
        </w:tc>
        <w:tc>
          <w:tcPr>
            <w:tcW w:w="2700" w:type="dxa"/>
          </w:tcPr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sz w:val="32"/>
                <w:szCs w:val="32"/>
              </w:rPr>
              <w:t>ФАП</w:t>
            </w:r>
          </w:p>
        </w:tc>
      </w:tr>
      <w:tr w:rsidR="00A646E2" w:rsidRPr="003751A1" w:rsidTr="002B1DEB">
        <w:tc>
          <w:tcPr>
            <w:tcW w:w="3618" w:type="dxa"/>
            <w:vMerge/>
          </w:tcPr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sz w:val="32"/>
                <w:szCs w:val="32"/>
              </w:rPr>
              <w:t>ОУ</w:t>
            </w:r>
          </w:p>
        </w:tc>
      </w:tr>
      <w:tr w:rsidR="00A646E2" w:rsidRPr="003751A1" w:rsidTr="002B1DEB">
        <w:tc>
          <w:tcPr>
            <w:tcW w:w="3618" w:type="dxa"/>
            <w:vMerge/>
          </w:tcPr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sz w:val="32"/>
                <w:szCs w:val="32"/>
              </w:rPr>
              <w:t>ОМ</w:t>
            </w:r>
          </w:p>
        </w:tc>
      </w:tr>
      <w:tr w:rsidR="00A646E2" w:rsidRPr="003751A1" w:rsidTr="002B1DEB">
        <w:tc>
          <w:tcPr>
            <w:tcW w:w="3618" w:type="dxa"/>
            <w:vMerge/>
          </w:tcPr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sz w:val="32"/>
                <w:szCs w:val="32"/>
              </w:rPr>
              <w:t xml:space="preserve">НДС и </w:t>
            </w:r>
            <w:proofErr w:type="spellStart"/>
            <w:r w:rsidRPr="00603F9C">
              <w:rPr>
                <w:rFonts w:ascii="Times New Roman" w:hAnsi="Times New Roman" w:cs="Times New Roman"/>
                <w:sz w:val="32"/>
                <w:szCs w:val="32"/>
              </w:rPr>
              <w:t>Пу</w:t>
            </w:r>
            <w:proofErr w:type="spellEnd"/>
          </w:p>
        </w:tc>
      </w:tr>
      <w:tr w:rsidR="00A646E2" w:rsidRPr="003751A1" w:rsidTr="002B1DEB">
        <w:tc>
          <w:tcPr>
            <w:tcW w:w="3618" w:type="dxa"/>
            <w:vMerge/>
          </w:tcPr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sz w:val="32"/>
                <w:szCs w:val="32"/>
              </w:rPr>
              <w:t>ИО</w:t>
            </w:r>
          </w:p>
        </w:tc>
      </w:tr>
      <w:tr w:rsidR="00A646E2" w:rsidRPr="003751A1" w:rsidTr="002B1DEB">
        <w:tc>
          <w:tcPr>
            <w:tcW w:w="3618" w:type="dxa"/>
            <w:vMerge/>
          </w:tcPr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sz w:val="32"/>
                <w:szCs w:val="32"/>
              </w:rPr>
              <w:t>МС</w:t>
            </w:r>
          </w:p>
        </w:tc>
      </w:tr>
      <w:tr w:rsidR="00A646E2" w:rsidRPr="003751A1" w:rsidTr="002B1DEB">
        <w:tc>
          <w:tcPr>
            <w:tcW w:w="3618" w:type="dxa"/>
            <w:vMerge/>
          </w:tcPr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sz w:val="32"/>
                <w:szCs w:val="32"/>
              </w:rPr>
              <w:t>СА</w:t>
            </w:r>
          </w:p>
        </w:tc>
      </w:tr>
      <w:tr w:rsidR="00A646E2" w:rsidRPr="003751A1" w:rsidTr="002B1DEB">
        <w:tc>
          <w:tcPr>
            <w:tcW w:w="3618" w:type="dxa"/>
            <w:vMerge/>
          </w:tcPr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sz w:val="32"/>
                <w:szCs w:val="32"/>
              </w:rPr>
              <w:t>ММП</w:t>
            </w:r>
          </w:p>
        </w:tc>
      </w:tr>
      <w:tr w:rsidR="00A646E2" w:rsidRPr="003751A1" w:rsidTr="002B1DEB">
        <w:tc>
          <w:tcPr>
            <w:tcW w:w="3618" w:type="dxa"/>
            <w:vMerge/>
          </w:tcPr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sz w:val="32"/>
                <w:szCs w:val="32"/>
              </w:rPr>
              <w:t>МК</w:t>
            </w:r>
          </w:p>
        </w:tc>
      </w:tr>
      <w:tr w:rsidR="00A646E2" w:rsidRPr="003751A1" w:rsidTr="002B1DEB">
        <w:tc>
          <w:tcPr>
            <w:tcW w:w="3618" w:type="dxa"/>
            <w:vMerge w:val="restart"/>
          </w:tcPr>
          <w:p w:rsidR="00A646E2" w:rsidRPr="00603F9C" w:rsidRDefault="00042731" w:rsidP="002B1D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  <w:r w:rsidR="00A646E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сентября</w:t>
            </w:r>
          </w:p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i/>
                <w:sz w:val="32"/>
                <w:szCs w:val="32"/>
              </w:rPr>
              <w:t>в 10.00,</w:t>
            </w:r>
          </w:p>
          <w:p w:rsidR="00A646E2" w:rsidRPr="00603F9C" w:rsidRDefault="00A646E2" w:rsidP="00A646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ауд. </w:t>
            </w:r>
            <w:r w:rsidR="003F3D47">
              <w:rPr>
                <w:rFonts w:ascii="Times New Roman" w:hAnsi="Times New Roman" w:cs="Times New Roman"/>
                <w:i/>
                <w:sz w:val="32"/>
                <w:szCs w:val="32"/>
              </w:rPr>
              <w:t>685</w:t>
            </w:r>
          </w:p>
        </w:tc>
        <w:tc>
          <w:tcPr>
            <w:tcW w:w="3420" w:type="dxa"/>
            <w:vMerge w:val="restart"/>
          </w:tcPr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sz w:val="32"/>
                <w:szCs w:val="32"/>
              </w:rPr>
              <w:t>05.13.11</w:t>
            </w:r>
          </w:p>
        </w:tc>
        <w:tc>
          <w:tcPr>
            <w:tcW w:w="2700" w:type="dxa"/>
          </w:tcPr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sz w:val="32"/>
                <w:szCs w:val="32"/>
              </w:rPr>
              <w:t>АСВК</w:t>
            </w:r>
          </w:p>
        </w:tc>
      </w:tr>
      <w:tr w:rsidR="00A646E2" w:rsidRPr="003751A1" w:rsidTr="002B1DEB">
        <w:tc>
          <w:tcPr>
            <w:tcW w:w="3618" w:type="dxa"/>
            <w:vMerge/>
          </w:tcPr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sz w:val="32"/>
                <w:szCs w:val="32"/>
              </w:rPr>
              <w:t>ИИТ</w:t>
            </w:r>
          </w:p>
        </w:tc>
      </w:tr>
      <w:tr w:rsidR="00A646E2" w:rsidRPr="003751A1" w:rsidTr="002B1DEB">
        <w:tc>
          <w:tcPr>
            <w:tcW w:w="3618" w:type="dxa"/>
            <w:vMerge/>
          </w:tcPr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sz w:val="32"/>
                <w:szCs w:val="32"/>
              </w:rPr>
              <w:t>СП</w:t>
            </w:r>
          </w:p>
        </w:tc>
      </w:tr>
      <w:tr w:rsidR="00A646E2" w:rsidRPr="003751A1" w:rsidTr="002B1DEB">
        <w:tc>
          <w:tcPr>
            <w:tcW w:w="3618" w:type="dxa"/>
            <w:vMerge/>
          </w:tcPr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sz w:val="32"/>
                <w:szCs w:val="32"/>
              </w:rPr>
              <w:t>АЯ</w:t>
            </w:r>
          </w:p>
        </w:tc>
      </w:tr>
      <w:tr w:rsidR="00A646E2" w:rsidTr="002B1DEB">
        <w:trPr>
          <w:trHeight w:val="305"/>
        </w:trPr>
        <w:tc>
          <w:tcPr>
            <w:tcW w:w="3618" w:type="dxa"/>
            <w:vMerge w:val="restart"/>
          </w:tcPr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646E2" w:rsidRPr="00603F9C" w:rsidRDefault="00042731" w:rsidP="002B1D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</w:t>
            </w:r>
            <w:r w:rsidR="00A646E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сентября</w:t>
            </w:r>
          </w:p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i/>
                <w:sz w:val="32"/>
                <w:szCs w:val="32"/>
              </w:rPr>
              <w:t>в 10.00,</w:t>
            </w:r>
          </w:p>
          <w:p w:rsidR="00A646E2" w:rsidRPr="00603F9C" w:rsidRDefault="00A646E2" w:rsidP="00A646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i/>
                <w:sz w:val="32"/>
                <w:szCs w:val="32"/>
              </w:rPr>
              <w:t>ауд.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</w:t>
            </w:r>
            <w:r w:rsidR="003F3D47">
              <w:rPr>
                <w:rFonts w:ascii="Times New Roman" w:hAnsi="Times New Roman" w:cs="Times New Roman"/>
                <w:i/>
                <w:sz w:val="32"/>
                <w:szCs w:val="32"/>
              </w:rPr>
              <w:t>506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</w:t>
            </w:r>
          </w:p>
        </w:tc>
        <w:tc>
          <w:tcPr>
            <w:tcW w:w="3420" w:type="dxa"/>
            <w:vMerge w:val="restart"/>
          </w:tcPr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sz w:val="32"/>
                <w:szCs w:val="32"/>
              </w:rPr>
              <w:t>05.13.18</w:t>
            </w:r>
          </w:p>
        </w:tc>
        <w:tc>
          <w:tcPr>
            <w:tcW w:w="2700" w:type="dxa"/>
          </w:tcPr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sz w:val="32"/>
                <w:szCs w:val="32"/>
              </w:rPr>
              <w:t>МФ</w:t>
            </w:r>
          </w:p>
        </w:tc>
      </w:tr>
      <w:tr w:rsidR="00A646E2" w:rsidTr="002B1DEB">
        <w:tc>
          <w:tcPr>
            <w:tcW w:w="3618" w:type="dxa"/>
            <w:vMerge/>
          </w:tcPr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sz w:val="32"/>
                <w:szCs w:val="32"/>
              </w:rPr>
              <w:t>ВМ</w:t>
            </w:r>
          </w:p>
        </w:tc>
      </w:tr>
      <w:tr w:rsidR="00A646E2" w:rsidTr="002B1DEB">
        <w:tc>
          <w:tcPr>
            <w:tcW w:w="3618" w:type="dxa"/>
            <w:vMerge/>
          </w:tcPr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sz w:val="32"/>
                <w:szCs w:val="32"/>
              </w:rPr>
              <w:t>ВТМ</w:t>
            </w:r>
          </w:p>
        </w:tc>
      </w:tr>
      <w:tr w:rsidR="00A646E2" w:rsidTr="002B1DEB">
        <w:tc>
          <w:tcPr>
            <w:tcW w:w="3618" w:type="dxa"/>
            <w:vMerge/>
          </w:tcPr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sz w:val="32"/>
                <w:szCs w:val="32"/>
              </w:rPr>
              <w:t xml:space="preserve">НДС и </w:t>
            </w:r>
            <w:proofErr w:type="spellStart"/>
            <w:r w:rsidRPr="00603F9C">
              <w:rPr>
                <w:rFonts w:ascii="Times New Roman" w:hAnsi="Times New Roman" w:cs="Times New Roman"/>
                <w:sz w:val="32"/>
                <w:szCs w:val="32"/>
              </w:rPr>
              <w:t>Пу</w:t>
            </w:r>
            <w:proofErr w:type="spellEnd"/>
          </w:p>
        </w:tc>
      </w:tr>
      <w:tr w:rsidR="00A646E2" w:rsidTr="002B1DEB">
        <w:tc>
          <w:tcPr>
            <w:tcW w:w="3618" w:type="dxa"/>
            <w:vMerge/>
          </w:tcPr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sz w:val="32"/>
                <w:szCs w:val="32"/>
              </w:rPr>
              <w:t>ИО</w:t>
            </w:r>
          </w:p>
        </w:tc>
      </w:tr>
      <w:tr w:rsidR="00A646E2" w:rsidTr="002B1DEB">
        <w:tc>
          <w:tcPr>
            <w:tcW w:w="3618" w:type="dxa"/>
            <w:vMerge/>
          </w:tcPr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sz w:val="32"/>
                <w:szCs w:val="32"/>
              </w:rPr>
              <w:t>СА</w:t>
            </w:r>
          </w:p>
        </w:tc>
      </w:tr>
      <w:tr w:rsidR="00A646E2" w:rsidTr="002B1DEB">
        <w:trPr>
          <w:trHeight w:val="710"/>
        </w:trPr>
        <w:tc>
          <w:tcPr>
            <w:tcW w:w="3618" w:type="dxa"/>
          </w:tcPr>
          <w:p w:rsidR="00A646E2" w:rsidRPr="00603F9C" w:rsidRDefault="00042731" w:rsidP="002B1D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7</w:t>
            </w:r>
            <w:r w:rsidR="00A646E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сентября</w:t>
            </w:r>
          </w:p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i/>
                <w:sz w:val="32"/>
                <w:szCs w:val="32"/>
              </w:rPr>
              <w:t>в 10.00,</w:t>
            </w:r>
          </w:p>
          <w:p w:rsidR="00A646E2" w:rsidRPr="00603F9C" w:rsidRDefault="00A646E2" w:rsidP="00A646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ауд. </w:t>
            </w:r>
            <w:r w:rsidR="003F3D47">
              <w:rPr>
                <w:rFonts w:ascii="Times New Roman" w:hAnsi="Times New Roman" w:cs="Times New Roman"/>
                <w:i/>
                <w:sz w:val="32"/>
                <w:szCs w:val="32"/>
              </w:rPr>
              <w:t>506</w:t>
            </w:r>
          </w:p>
        </w:tc>
        <w:tc>
          <w:tcPr>
            <w:tcW w:w="3420" w:type="dxa"/>
          </w:tcPr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sz w:val="32"/>
                <w:szCs w:val="32"/>
              </w:rPr>
              <w:t>05.13.19</w:t>
            </w:r>
          </w:p>
        </w:tc>
        <w:tc>
          <w:tcPr>
            <w:tcW w:w="2700" w:type="dxa"/>
          </w:tcPr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646E2" w:rsidRPr="00603F9C" w:rsidRDefault="00A646E2" w:rsidP="002B1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sz w:val="32"/>
                <w:szCs w:val="32"/>
              </w:rPr>
              <w:t>ИБ</w:t>
            </w:r>
          </w:p>
        </w:tc>
      </w:tr>
    </w:tbl>
    <w:p w:rsidR="008C3328" w:rsidRDefault="008C3328"/>
    <w:sectPr w:rsidR="008C3328" w:rsidSect="008C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46E2"/>
    <w:rsid w:val="00042731"/>
    <w:rsid w:val="00064EDD"/>
    <w:rsid w:val="003F3D47"/>
    <w:rsid w:val="008C3328"/>
    <w:rsid w:val="00A646E2"/>
    <w:rsid w:val="00B429BE"/>
    <w:rsid w:val="00B64EB2"/>
    <w:rsid w:val="00BD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6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</dc:creator>
  <cp:lastModifiedBy>Жигалова</cp:lastModifiedBy>
  <cp:revision>4</cp:revision>
  <dcterms:created xsi:type="dcterms:W3CDTF">2018-04-28T08:43:00Z</dcterms:created>
  <dcterms:modified xsi:type="dcterms:W3CDTF">2018-06-19T09:39:00Z</dcterms:modified>
</cp:coreProperties>
</file>