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C" w:rsidRDefault="0007789D" w:rsidP="00AC2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F2C4C">
        <w:rPr>
          <w:rFonts w:ascii="Times New Roman" w:hAnsi="Times New Roman" w:cs="Times New Roman"/>
          <w:sz w:val="28"/>
          <w:szCs w:val="28"/>
        </w:rPr>
        <w:t>Кафедра ОМ</w:t>
      </w:r>
    </w:p>
    <w:p w:rsidR="00A31C2D" w:rsidRPr="00FF2C4C" w:rsidRDefault="00AC2F7A" w:rsidP="00AC2F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t>Спецкурс для студентов 2-5 года и аспирантов: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Pr="00AC2F7A" w:rsidRDefault="00AC2F7A" w:rsidP="00AC2F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Вопросы спектральной теории дифференциальных операторов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Pr="00FF2C4C" w:rsidRDefault="00AC2F7A" w:rsidP="00FF2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t>Лекторы: И.В. Садовничая, В.Н. Денисов</w:t>
      </w:r>
    </w:p>
    <w:p w:rsidR="00AC2F7A" w:rsidRPr="00FF2C4C" w:rsidRDefault="00AC2F7A" w:rsidP="00FF2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t xml:space="preserve">Годовой, </w:t>
      </w:r>
      <w:r w:rsidR="005655E7">
        <w:rPr>
          <w:rFonts w:ascii="Times New Roman" w:hAnsi="Times New Roman" w:cs="Times New Roman"/>
          <w:b/>
          <w:sz w:val="28"/>
          <w:szCs w:val="28"/>
        </w:rPr>
        <w:t>начало в осеннем семестре</w:t>
      </w:r>
      <w:r w:rsidRPr="00FF2C4C">
        <w:rPr>
          <w:rFonts w:ascii="Times New Roman" w:hAnsi="Times New Roman" w:cs="Times New Roman"/>
          <w:b/>
          <w:sz w:val="28"/>
          <w:szCs w:val="28"/>
        </w:rPr>
        <w:t>1 лекция в неделю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Pr="00AC2F7A" w:rsidRDefault="00AC2F7A" w:rsidP="00AC2F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Default="00AC2F7A" w:rsidP="00AC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Спектральная теория линейных операторов является важным разделом современной математики, интерес к которой стимулируется актуальными задачами механики и физики. Особое место в этой теории занимает спектральный анализ дифференциальных операторов, т.е. изучение их собственных значений, собственных функций, разложение в ряд по собственным функциям в различных пространствах.</w:t>
      </w:r>
    </w:p>
    <w:p w:rsidR="00AC2F7A" w:rsidRDefault="00AC2F7A" w:rsidP="00AC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первой части спецкурса изучается спектральная теория для дифференциального оператора Штурма-Лиувилля на отрезке и на полупрямой и системы Дирака.</w:t>
      </w:r>
    </w:p>
    <w:p w:rsidR="00AC2F7A" w:rsidRDefault="00AC2F7A" w:rsidP="00AC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второй части спецкурса изучается спектральная теория для оператора Шредингера в многомерном случае. Устанавливаются вариационный принцип Куранта, расширение оператора по Фридрихсу, доказывается теорема о разложении в классах Соболева-Лиувилля.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Pr="00AC2F7A" w:rsidRDefault="00AC2F7A" w:rsidP="00AC2F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AC2F7A" w:rsidRDefault="00AC2F7A" w:rsidP="00AC2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7A" w:rsidRDefault="00AC2F7A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Вариационный принцип. Теорема Куранта.</w:t>
      </w:r>
    </w:p>
    <w:p w:rsidR="00AC2F7A" w:rsidRDefault="00AC2F7A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самосопряженных операторов.</w:t>
      </w:r>
    </w:p>
    <w:p w:rsidR="00AC2F7A" w:rsidRDefault="00AC2F7A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по Фридрихсу. Теорема фон Неймана.</w:t>
      </w:r>
    </w:p>
    <w:p w:rsidR="00AC2F7A" w:rsidRDefault="00AC2F7A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Самосопряженность </w:t>
      </w:r>
      <w:r w:rsidR="00FF2C4C">
        <w:rPr>
          <w:rFonts w:ascii="Times New Roman" w:hAnsi="Times New Roman" w:cs="Times New Roman"/>
          <w:sz w:val="28"/>
          <w:szCs w:val="28"/>
        </w:rPr>
        <w:t>оператора Шредингера.</w:t>
      </w:r>
    </w:p>
    <w:p w:rsidR="00FF2C4C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о среднем значении для собственных функций оператора Лапласа.</w:t>
      </w:r>
    </w:p>
    <w:p w:rsidR="00FF2C4C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функций Лиувилля-Соболева.</w:t>
      </w:r>
    </w:p>
    <w:p w:rsidR="00FF2C4C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«пачки» собственных функций оператора Лапласа.</w:t>
      </w:r>
    </w:p>
    <w:p w:rsidR="00FF2C4C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Спектральная функция оператора Лапласа и ее оценки.</w:t>
      </w:r>
    </w:p>
    <w:p w:rsidR="00FF2C4C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дробного порядка и оценки их спектральных разложений.</w:t>
      </w:r>
    </w:p>
    <w:p w:rsidR="001C3FCB" w:rsidRDefault="00FF2C4C" w:rsidP="00FF2C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о равномерной сходимости спектральных разложений функций из класса Лиувилля-Соболева. Принцип локализации.</w:t>
      </w:r>
    </w:p>
    <w:p w:rsidR="001C3FCB" w:rsidRPr="00FF2C4C" w:rsidRDefault="001C3FCB" w:rsidP="001C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lastRenderedPageBreak/>
        <w:t>Спецкурс для студентов 2-5 года и аспирантов:</w:t>
      </w:r>
    </w:p>
    <w:p w:rsidR="001C3FCB" w:rsidRDefault="001C3FCB" w:rsidP="001C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FCB" w:rsidRPr="00AC2F7A" w:rsidRDefault="001C3FCB" w:rsidP="001C3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ведение в асимптотические методы. Асимптотика интегралов и решений обыкновенных </w:t>
      </w:r>
      <w:r w:rsidRPr="00AC2F7A">
        <w:rPr>
          <w:rFonts w:ascii="Times New Roman" w:hAnsi="Times New Roman" w:cs="Times New Roman"/>
          <w:b/>
          <w:sz w:val="32"/>
          <w:szCs w:val="32"/>
        </w:rPr>
        <w:t xml:space="preserve">дифференциальных </w:t>
      </w:r>
      <w:r>
        <w:rPr>
          <w:rFonts w:ascii="Times New Roman" w:hAnsi="Times New Roman" w:cs="Times New Roman"/>
          <w:b/>
          <w:sz w:val="32"/>
          <w:szCs w:val="32"/>
        </w:rPr>
        <w:t>уравнений</w:t>
      </w:r>
    </w:p>
    <w:p w:rsidR="001C3FCB" w:rsidRDefault="001C3FCB" w:rsidP="001C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FCB" w:rsidRPr="00FF2C4C" w:rsidRDefault="001C3FCB" w:rsidP="001C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t xml:space="preserve">Лектор: </w:t>
      </w:r>
      <w:r>
        <w:rPr>
          <w:rFonts w:ascii="Times New Roman" w:hAnsi="Times New Roman" w:cs="Times New Roman"/>
          <w:b/>
          <w:sz w:val="28"/>
          <w:szCs w:val="28"/>
        </w:rPr>
        <w:t xml:space="preserve">д.ф.-м.н. </w:t>
      </w:r>
      <w:r w:rsidRPr="00FF2C4C">
        <w:rPr>
          <w:rFonts w:ascii="Times New Roman" w:hAnsi="Times New Roman" w:cs="Times New Roman"/>
          <w:b/>
          <w:sz w:val="28"/>
          <w:szCs w:val="28"/>
        </w:rPr>
        <w:t>В.Н. Денисов</w:t>
      </w:r>
    </w:p>
    <w:p w:rsidR="001C3FCB" w:rsidRPr="00FF2C4C" w:rsidRDefault="001C3FCB" w:rsidP="001C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Полуг</w:t>
      </w:r>
      <w:r w:rsidRPr="00FF2C4C">
        <w:rPr>
          <w:rFonts w:ascii="Times New Roman" w:hAnsi="Times New Roman" w:cs="Times New Roman"/>
          <w:b/>
          <w:sz w:val="28"/>
          <w:szCs w:val="28"/>
        </w:rPr>
        <w:t xml:space="preserve">одовой, </w:t>
      </w:r>
      <w:r w:rsidR="005655E7">
        <w:rPr>
          <w:rFonts w:ascii="Times New Roman" w:hAnsi="Times New Roman" w:cs="Times New Roman"/>
          <w:b/>
          <w:sz w:val="28"/>
          <w:szCs w:val="28"/>
        </w:rPr>
        <w:t xml:space="preserve">осенний семестр </w:t>
      </w:r>
      <w:r w:rsidRPr="00FF2C4C">
        <w:rPr>
          <w:rFonts w:ascii="Times New Roman" w:hAnsi="Times New Roman" w:cs="Times New Roman"/>
          <w:b/>
          <w:sz w:val="28"/>
          <w:szCs w:val="28"/>
        </w:rPr>
        <w:t>1 лекция в неделю</w:t>
      </w:r>
    </w:p>
    <w:p w:rsidR="001C3FCB" w:rsidRDefault="001C3FCB" w:rsidP="001C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FCB" w:rsidRPr="00AC2F7A" w:rsidRDefault="001C3FCB" w:rsidP="001C3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FF2C4C" w:rsidRDefault="00FF2C4C" w:rsidP="001C3F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FCB" w:rsidRDefault="001C3FCB" w:rsidP="001C3F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Будут изучены основные асимптотические методы: метод Лапласа, метод стационарной фазы и метод перевала. Будут даны приложения по асимптотике специальных функций и методу Грина-Лиувилля (ВКБ), имеющего большое значение в задачах квантовой механики и математической физики, в задачах астрофизики.</w:t>
      </w:r>
    </w:p>
    <w:p w:rsidR="001C3FCB" w:rsidRDefault="001C3FCB" w:rsidP="001C3F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FCB" w:rsidRPr="00AC2F7A" w:rsidRDefault="001C3FCB" w:rsidP="001C3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1C3FCB" w:rsidRDefault="001C3FCB" w:rsidP="001C3FC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FCB" w:rsidRDefault="001C3FCB" w:rsidP="001C3F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FCB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Асимптотические разложения. Простейшие асимптотические оценки, степенные асимптотические ряды. Интегралы со слабой особенностью. Корни уравнений.</w:t>
      </w:r>
    </w:p>
    <w:p w:rsidR="001C3FCB" w:rsidRDefault="001C3FCB" w:rsidP="001C3F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FCB">
        <w:rPr>
          <w:rFonts w:ascii="Times New Roman" w:hAnsi="Times New Roman" w:cs="Times New Roman"/>
          <w:b/>
          <w:sz w:val="28"/>
          <w:szCs w:val="28"/>
          <w:u w:val="single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Метод Лапласа.</w:t>
      </w:r>
    </w:p>
    <w:p w:rsidR="001C3FCB" w:rsidRDefault="001C3FCB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Интегралы Лапласа (одномерный случай).</w:t>
      </w:r>
    </w:p>
    <w:p w:rsidR="001C3FCB" w:rsidRDefault="001C3FCB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Модификации метода Лапласа.</w:t>
      </w:r>
    </w:p>
    <w:p w:rsidR="001C3FCB" w:rsidRDefault="001C3FCB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Лапласа для кратных интегралов.</w:t>
      </w:r>
    </w:p>
    <w:p w:rsidR="001C3FCB" w:rsidRDefault="001C3FCB" w:rsidP="001C3F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333">
        <w:rPr>
          <w:rFonts w:ascii="Times New Roman" w:hAnsi="Times New Roman" w:cs="Times New Roman"/>
          <w:b/>
          <w:sz w:val="28"/>
          <w:szCs w:val="28"/>
          <w:u w:val="single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Метод стационарной фазы.</w:t>
      </w:r>
    </w:p>
    <w:p w:rsidR="001C3FCB" w:rsidRDefault="001C3FCB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стационарной фазы в одномерном случае. Метод стационарной фазы в многомерном случае. Вклад от внутренней невырожденной стационарной точки.</w:t>
      </w:r>
    </w:p>
    <w:p w:rsidR="001C3FCB" w:rsidRDefault="001C3FCB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A44237">
        <w:rPr>
          <w:rFonts w:ascii="Times New Roman" w:hAnsi="Times New Roman" w:cs="Times New Roman"/>
          <w:sz w:val="28"/>
          <w:szCs w:val="28"/>
        </w:rPr>
        <w:t>стационарной фазы. Вклад от граничных стационарных точек.</w:t>
      </w:r>
    </w:p>
    <w:p w:rsidR="00A44237" w:rsidRDefault="00A44237" w:rsidP="001C3F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интегралов от быстро осциллирующих функций. Асимптотика преобразования Бесселя и Фурье.</w:t>
      </w:r>
    </w:p>
    <w:p w:rsidR="00501333" w:rsidRDefault="00501333" w:rsidP="005013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333">
        <w:rPr>
          <w:rFonts w:ascii="Times New Roman" w:hAnsi="Times New Roman" w:cs="Times New Roman"/>
          <w:b/>
          <w:sz w:val="28"/>
          <w:szCs w:val="28"/>
          <w:u w:val="single"/>
        </w:rPr>
        <w:t>Глава 3.</w:t>
      </w:r>
      <w:r>
        <w:rPr>
          <w:rFonts w:ascii="Times New Roman" w:hAnsi="Times New Roman" w:cs="Times New Roman"/>
          <w:sz w:val="28"/>
          <w:szCs w:val="28"/>
        </w:rPr>
        <w:t xml:space="preserve"> Метод перевала (одномерный случай).</w:t>
      </w:r>
    </w:p>
    <w:p w:rsidR="00501333" w:rsidRDefault="00501333" w:rsidP="005013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перевала для интегралов Лапласа. Функции Эйри. Функции Бесселя. Полиномы Лежандра.</w:t>
      </w:r>
    </w:p>
    <w:p w:rsidR="00501333" w:rsidRDefault="00F673DD" w:rsidP="005013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Глава4.</w:t>
      </w:r>
      <w:r w:rsidR="00501333">
        <w:rPr>
          <w:rFonts w:ascii="Times New Roman" w:hAnsi="Times New Roman" w:cs="Times New Roman"/>
          <w:sz w:val="28"/>
          <w:szCs w:val="28"/>
        </w:rPr>
        <w:t xml:space="preserve"> Метод перевала (многомерный случай).</w:t>
      </w:r>
    </w:p>
    <w:p w:rsidR="00501333" w:rsidRDefault="00501333" w:rsidP="005013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метода перевала. Точки перевала полиномов и алгебраических функций.</w:t>
      </w:r>
    </w:p>
    <w:p w:rsidR="00501333" w:rsidRDefault="00F673DD" w:rsidP="005013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F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Глава 5.</w:t>
      </w:r>
      <w:r>
        <w:rPr>
          <w:rFonts w:ascii="Times New Roman" w:hAnsi="Times New Roman" w:cs="Times New Roman"/>
          <w:sz w:val="28"/>
          <w:szCs w:val="28"/>
        </w:rPr>
        <w:t xml:space="preserve"> Дифференциальные уравнения с большим параметром.</w:t>
      </w:r>
    </w:p>
    <w:p w:rsidR="00F673DD" w:rsidRDefault="00F673DD" w:rsidP="00F673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Асимптотика Грина-Лиувилля (ВКБ) для решений ОДУ. Осциллирующие и неосциллирующие решения ОДУ. Критерий Кнезера. Асимптотика ОДУ в классе регулярных по Карамата функций. Уравнения Томаса Ферми и Емдена Фаулера и асимптотика их решений.</w:t>
      </w:r>
    </w:p>
    <w:p w:rsidR="00F673DD" w:rsidRDefault="00F673DD" w:rsidP="00F673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3DD" w:rsidRPr="00ED1F6D" w:rsidRDefault="00F673DD" w:rsidP="00ED1F6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F6D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F673DD" w:rsidRDefault="00F673DD" w:rsidP="00F673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3DD" w:rsidRDefault="00F673DD" w:rsidP="00F673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Копсон. Асимптотические разложения. Москва: Мир, 1966.</w:t>
      </w:r>
    </w:p>
    <w:p w:rsidR="00F673DD" w:rsidRDefault="00F673DD" w:rsidP="00F673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Федорюк. </w:t>
      </w:r>
      <w:r w:rsidR="00ED1F6D">
        <w:rPr>
          <w:rFonts w:ascii="Times New Roman" w:hAnsi="Times New Roman" w:cs="Times New Roman"/>
          <w:sz w:val="28"/>
          <w:szCs w:val="28"/>
        </w:rPr>
        <w:t>Асимптотика. Интегралы и ряды. Москва: Наука, 1987.</w:t>
      </w:r>
    </w:p>
    <w:p w:rsidR="00ED1F6D" w:rsidRDefault="00ED1F6D" w:rsidP="00F673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Олвер. Введение в асимптотические методы и специальные функции. Москва: Наука, 1978.</w:t>
      </w:r>
    </w:p>
    <w:p w:rsidR="00ED1F6D" w:rsidRDefault="00ED1F6D" w:rsidP="00F673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Э.Я. Риекстыньш. Асимптотические разложения интегралов. Рига: Зинатне, 1974.</w:t>
      </w:r>
    </w:p>
    <w:p w:rsidR="00ED1F6D" w:rsidRDefault="00ED1F6D" w:rsidP="00F673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Эрдеи. Асимптотические разложения. Москва: </w:t>
      </w:r>
      <w:r w:rsidRPr="00ED1F6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ИФМЛ</w:t>
      </w:r>
      <w:r w:rsidRPr="00ED1F6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1962.</w:t>
      </w:r>
    </w:p>
    <w:p w:rsidR="00ED1F6D" w:rsidRDefault="00ED1F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A2311" w:rsidRPr="00FF2C4C" w:rsidRDefault="008A2311" w:rsidP="008A2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lastRenderedPageBreak/>
        <w:t>Спецкурс для студентов 2-5 года и аспирантов:</w:t>
      </w:r>
    </w:p>
    <w:p w:rsidR="008A2311" w:rsidRDefault="008A2311" w:rsidP="008A2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311" w:rsidRPr="00AC2F7A" w:rsidRDefault="008A2311" w:rsidP="008A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Классические методы суммирования расходящихся интегралов и тауберовы теоремы. Изучение стабилизации решений нестационарных задач математической физики</w:t>
      </w:r>
    </w:p>
    <w:p w:rsidR="008A2311" w:rsidRDefault="008A2311" w:rsidP="008A2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311" w:rsidRPr="00FF2C4C" w:rsidRDefault="008A2311" w:rsidP="008A2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4C">
        <w:rPr>
          <w:rFonts w:ascii="Times New Roman" w:hAnsi="Times New Roman" w:cs="Times New Roman"/>
          <w:b/>
          <w:sz w:val="28"/>
          <w:szCs w:val="28"/>
        </w:rPr>
        <w:t xml:space="preserve">Лектор: </w:t>
      </w:r>
      <w:r>
        <w:rPr>
          <w:rFonts w:ascii="Times New Roman" w:hAnsi="Times New Roman" w:cs="Times New Roman"/>
          <w:b/>
          <w:sz w:val="28"/>
          <w:szCs w:val="28"/>
        </w:rPr>
        <w:t xml:space="preserve">д.ф.-м.н. </w:t>
      </w:r>
      <w:r w:rsidRPr="00FF2C4C">
        <w:rPr>
          <w:rFonts w:ascii="Times New Roman" w:hAnsi="Times New Roman" w:cs="Times New Roman"/>
          <w:b/>
          <w:sz w:val="28"/>
          <w:szCs w:val="28"/>
        </w:rPr>
        <w:t>В.Н. Денисов</w:t>
      </w:r>
    </w:p>
    <w:p w:rsidR="008A2311" w:rsidRPr="00FF2C4C" w:rsidRDefault="008A2311" w:rsidP="008A2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Полуг</w:t>
      </w:r>
      <w:r w:rsidRPr="00FF2C4C">
        <w:rPr>
          <w:rFonts w:ascii="Times New Roman" w:hAnsi="Times New Roman" w:cs="Times New Roman"/>
          <w:b/>
          <w:sz w:val="28"/>
          <w:szCs w:val="28"/>
        </w:rPr>
        <w:t xml:space="preserve">одовой, </w:t>
      </w:r>
      <w:r w:rsidR="005655E7">
        <w:rPr>
          <w:rFonts w:ascii="Times New Roman" w:hAnsi="Times New Roman" w:cs="Times New Roman"/>
          <w:b/>
          <w:sz w:val="28"/>
          <w:szCs w:val="28"/>
        </w:rPr>
        <w:t xml:space="preserve">осенний семестр </w:t>
      </w:r>
      <w:r w:rsidRPr="00FF2C4C">
        <w:rPr>
          <w:rFonts w:ascii="Times New Roman" w:hAnsi="Times New Roman" w:cs="Times New Roman"/>
          <w:b/>
          <w:sz w:val="28"/>
          <w:szCs w:val="28"/>
        </w:rPr>
        <w:t>1 лекция в неделю</w:t>
      </w:r>
    </w:p>
    <w:p w:rsidR="008A2311" w:rsidRDefault="008A2311" w:rsidP="008A2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311" w:rsidRPr="00AC2F7A" w:rsidRDefault="008A2311" w:rsidP="008A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ED1F6D" w:rsidRDefault="00ED1F6D" w:rsidP="008A2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311" w:rsidRDefault="008A2311" w:rsidP="008A2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изучены классические методы суммирования расходящихся интегралов, которые находят эффективное применение для </w:t>
      </w:r>
      <w:r w:rsidR="001154BE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задач о распространении тепла и </w:t>
      </w:r>
      <w:r w:rsidR="001154BE">
        <w:rPr>
          <w:rFonts w:ascii="Times New Roman" w:hAnsi="Times New Roman" w:cs="Times New Roman"/>
          <w:sz w:val="28"/>
          <w:szCs w:val="28"/>
        </w:rPr>
        <w:t xml:space="preserve">задач о распространении волн при больших значениях времени </w:t>
      </w:r>
      <w:r w:rsidR="001154BE" w:rsidRPr="001154BE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pt" o:ole="">
            <v:imagedata r:id="rId7" o:title=""/>
          </v:shape>
          <o:OLEObject Type="Embed" ProgID="Equation.3" ShapeID="_x0000_i1025" DrawAspect="Content" ObjectID="_1517834119" r:id="rId8"/>
        </w:object>
      </w:r>
      <w:r w:rsidR="001154BE">
        <w:rPr>
          <w:rFonts w:ascii="Times New Roman" w:hAnsi="Times New Roman" w:cs="Times New Roman"/>
          <w:sz w:val="28"/>
          <w:szCs w:val="28"/>
        </w:rPr>
        <w:t>.</w:t>
      </w:r>
    </w:p>
    <w:p w:rsidR="001154BE" w:rsidRDefault="001154BE" w:rsidP="008A2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54BE" w:rsidRPr="00AC2F7A" w:rsidRDefault="001154BE" w:rsidP="001154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7A"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1154BE" w:rsidRDefault="001154BE" w:rsidP="008A231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54BE" w:rsidRDefault="001154BE" w:rsidP="00115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Формула Остроградского-Гаусса, формула Грина для гладких функций, имеющих степенную особенность.</w:t>
      </w:r>
    </w:p>
    <w:p w:rsidR="001154BE" w:rsidRDefault="001154BE" w:rsidP="001154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Фундаментальное решение задачи Коши для уравнения теплопроводности. Формула Грина для решения уравнения теплопроводности.</w:t>
      </w:r>
    </w:p>
    <w:p w:rsidR="001154BE" w:rsidRDefault="001154BE" w:rsidP="001154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Коши для сферических средних от начальной функции. Уравнение Эйлера-Пуассона-Дарбу для шаровых средних Чезаро-Рисса от начальной функции.</w:t>
      </w:r>
    </w:p>
    <w:p w:rsidR="001154BE" w:rsidRDefault="001154BE" w:rsidP="00115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93C">
        <w:rPr>
          <w:rFonts w:ascii="Times New Roman" w:hAnsi="Times New Roman" w:cs="Times New Roman"/>
          <w:b/>
          <w:sz w:val="28"/>
          <w:szCs w:val="28"/>
          <w:u w:val="single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Линейные методы суммирования расходящихся интегралов, регулярность.</w:t>
      </w:r>
    </w:p>
    <w:p w:rsidR="001154BE" w:rsidRDefault="001154BE" w:rsidP="001154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шаровых средних Чезаро-Рисса положительного порядка и метод Абеля-Пуассона, их взаимосвязь.</w:t>
      </w:r>
    </w:p>
    <w:p w:rsidR="001154BE" w:rsidRDefault="001154BE" w:rsidP="00115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93C">
        <w:rPr>
          <w:rFonts w:ascii="Times New Roman" w:hAnsi="Times New Roman" w:cs="Times New Roman"/>
          <w:b/>
          <w:sz w:val="28"/>
          <w:szCs w:val="28"/>
          <w:u w:val="single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Достаточные условия стабилизации решения задачи Коши для уравнения теплопроводности в различных классах начальных функций: ограниченных, степенных, из класса А.Н. Тихонова.</w:t>
      </w:r>
    </w:p>
    <w:p w:rsidR="001154BE" w:rsidRDefault="001154BE" w:rsidP="001154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абелева типа для расходящихся интегралов.</w:t>
      </w:r>
    </w:p>
    <w:p w:rsidR="001154BE" w:rsidRDefault="001154BE" w:rsidP="001154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обращения абелевых теорем в случае неограниченных </w:t>
      </w:r>
      <w:r w:rsidR="00AC793C">
        <w:rPr>
          <w:rFonts w:ascii="Times New Roman" w:hAnsi="Times New Roman" w:cs="Times New Roman"/>
          <w:sz w:val="28"/>
          <w:szCs w:val="28"/>
        </w:rPr>
        <w:t>начальных функций. Примеры.</w:t>
      </w:r>
    </w:p>
    <w:p w:rsidR="00AC793C" w:rsidRDefault="00AC793C" w:rsidP="00AC79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Глава 3.</w:t>
      </w:r>
      <w:r>
        <w:rPr>
          <w:rFonts w:ascii="Times New Roman" w:hAnsi="Times New Roman" w:cs="Times New Roman"/>
          <w:sz w:val="28"/>
          <w:szCs w:val="28"/>
        </w:rPr>
        <w:t xml:space="preserve"> Простейшие тауберовы теоремы: теоремы Харди Литльвуда, тауберова теорема Н. Винера.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Односторонние тауберовы теоремы Дрожжинова-Завьялова и их применение.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необходимых условиях стабилизации решения задачи Коши для уравнения теплопроводности, не эквивалентных прямым абелевым теоремам.</w:t>
      </w:r>
    </w:p>
    <w:p w:rsidR="00AC793C" w:rsidRDefault="00AC793C" w:rsidP="00AC79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93C">
        <w:rPr>
          <w:rFonts w:ascii="Times New Roman" w:hAnsi="Times New Roman" w:cs="Times New Roman"/>
          <w:b/>
          <w:sz w:val="28"/>
          <w:szCs w:val="28"/>
          <w:u w:val="single"/>
        </w:rPr>
        <w:t>Глава 4.</w:t>
      </w:r>
      <w:r>
        <w:rPr>
          <w:rFonts w:ascii="Times New Roman" w:hAnsi="Times New Roman" w:cs="Times New Roman"/>
          <w:sz w:val="28"/>
          <w:szCs w:val="28"/>
        </w:rPr>
        <w:t xml:space="preserve"> О стабилизации средних Рисса положительного порядка по времени </w:t>
      </w:r>
      <w:r w:rsidRPr="00AC793C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026" type="#_x0000_t75" style="width:6.75pt;height:12pt" o:ole="">
            <v:imagedata r:id="rId9" o:title=""/>
          </v:shape>
          <o:OLEObject Type="Embed" ProgID="Equation.3" ShapeID="_x0000_i1026" DrawAspect="Content" ObjectID="_151783412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задачи Коши для волнового уравнения. Формула Кирхгофа и ее применения.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Гюйгенса. Уравнения, для которых справедлив принцип Гюйгенса.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и достаточные условия стабилизации средних Рисса по времени от решения задачи Коши для волнового уравнения. Неоднородное уравнение, принцип Дюамеля.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93C" w:rsidRPr="00ED1F6D" w:rsidRDefault="00AC793C" w:rsidP="00AC79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F6D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AC793C" w:rsidRDefault="00AC793C" w:rsidP="00AC79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93C" w:rsidRDefault="00AC793C" w:rsidP="00AC79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Харди. Расходящиеся ряды. Москва: Факториал Пресс, 2006.</w:t>
      </w:r>
    </w:p>
    <w:p w:rsidR="00AC793C" w:rsidRDefault="004C7675" w:rsidP="00AC79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D.V. Widder. An introduction to transform theory. Pure and Applied Mathematics, vol.42, 1971.</w:t>
      </w:r>
    </w:p>
    <w:p w:rsidR="004C7675" w:rsidRDefault="004C7675" w:rsidP="00AC79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Курант, Д. Гильберт. Методы математической физики. Том 1, 2.</w:t>
      </w:r>
    </w:p>
    <w:p w:rsidR="004C7675" w:rsidRDefault="004C7675" w:rsidP="004C767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Москва: ГИТТЛ, 1951.</w:t>
      </w:r>
    </w:p>
    <w:p w:rsidR="004C7675" w:rsidRDefault="004C7675" w:rsidP="004C76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С.Л. Соболев. Уравнения математической физики. Москва: Наука, 1966.</w:t>
      </w:r>
    </w:p>
    <w:p w:rsidR="004C7675" w:rsidRPr="004C7675" w:rsidRDefault="004C7675" w:rsidP="004C76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Олейник. Лекции об уравнениях с частными производными. Москва: Бином, 2005.</w:t>
      </w:r>
    </w:p>
    <w:sectPr w:rsidR="004C7675" w:rsidRPr="004C7675" w:rsidSect="00A31C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90" w:rsidRDefault="00284690" w:rsidP="00F673DD">
      <w:pPr>
        <w:spacing w:after="0" w:line="240" w:lineRule="auto"/>
      </w:pPr>
      <w:r>
        <w:separator/>
      </w:r>
    </w:p>
  </w:endnote>
  <w:endnote w:type="continuationSeparator" w:id="1">
    <w:p w:rsidR="00284690" w:rsidRDefault="00284690" w:rsidP="00F6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16"/>
      <w:docPartObj>
        <w:docPartGallery w:val="Page Numbers (Bottom of Page)"/>
        <w:docPartUnique/>
      </w:docPartObj>
    </w:sdtPr>
    <w:sdtContent>
      <w:p w:rsidR="008A2311" w:rsidRDefault="00DE2534">
        <w:pPr>
          <w:pStyle w:val="a6"/>
          <w:jc w:val="center"/>
        </w:pPr>
        <w:fldSimple w:instr=" PAGE   \* MERGEFORMAT ">
          <w:r w:rsidR="005655E7">
            <w:rPr>
              <w:noProof/>
            </w:rPr>
            <w:t>1</w:t>
          </w:r>
        </w:fldSimple>
      </w:p>
    </w:sdtContent>
  </w:sdt>
  <w:p w:rsidR="008A2311" w:rsidRDefault="008A23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90" w:rsidRDefault="00284690" w:rsidP="00F673DD">
      <w:pPr>
        <w:spacing w:after="0" w:line="240" w:lineRule="auto"/>
      </w:pPr>
      <w:r>
        <w:separator/>
      </w:r>
    </w:p>
  </w:footnote>
  <w:footnote w:type="continuationSeparator" w:id="1">
    <w:p w:rsidR="00284690" w:rsidRDefault="00284690" w:rsidP="00F6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F8B"/>
    <w:multiLevelType w:val="hybridMultilevel"/>
    <w:tmpl w:val="4D2CE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80306"/>
    <w:multiLevelType w:val="hybridMultilevel"/>
    <w:tmpl w:val="F078D146"/>
    <w:lvl w:ilvl="0" w:tplc="77406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2270D"/>
    <w:multiLevelType w:val="hybridMultilevel"/>
    <w:tmpl w:val="551A43EA"/>
    <w:lvl w:ilvl="0" w:tplc="D2E88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22765"/>
    <w:multiLevelType w:val="hybridMultilevel"/>
    <w:tmpl w:val="79D2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5895"/>
    <w:multiLevelType w:val="hybridMultilevel"/>
    <w:tmpl w:val="D044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F7A"/>
    <w:rsid w:val="0007789D"/>
    <w:rsid w:val="001154BE"/>
    <w:rsid w:val="001C3FCB"/>
    <w:rsid w:val="00284690"/>
    <w:rsid w:val="004C7675"/>
    <w:rsid w:val="00501333"/>
    <w:rsid w:val="005655E7"/>
    <w:rsid w:val="00584B47"/>
    <w:rsid w:val="008A2311"/>
    <w:rsid w:val="00A31C2D"/>
    <w:rsid w:val="00A44237"/>
    <w:rsid w:val="00AC2F7A"/>
    <w:rsid w:val="00AC793C"/>
    <w:rsid w:val="00C81BB2"/>
    <w:rsid w:val="00DE2534"/>
    <w:rsid w:val="00ED1F6D"/>
    <w:rsid w:val="00F673DD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3DD"/>
  </w:style>
  <w:style w:type="paragraph" w:styleId="a6">
    <w:name w:val="footer"/>
    <w:basedOn w:val="a"/>
    <w:link w:val="a7"/>
    <w:uiPriority w:val="99"/>
    <w:unhideWhenUsed/>
    <w:rsid w:val="00F6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khailov</dc:creator>
  <cp:lastModifiedBy>Жигалова</cp:lastModifiedBy>
  <cp:revision>7</cp:revision>
  <dcterms:created xsi:type="dcterms:W3CDTF">2015-03-06T09:46:00Z</dcterms:created>
  <dcterms:modified xsi:type="dcterms:W3CDTF">2016-02-24T12:49:00Z</dcterms:modified>
</cp:coreProperties>
</file>